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9B99F2B"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w:t>
      </w:r>
      <w:r w:rsidR="001514A0">
        <w:rPr>
          <w:rFonts w:asciiTheme="minorHAnsi" w:hAnsiTheme="minorHAnsi" w:cstheme="minorHAnsi"/>
          <w:color w:val="0070C0"/>
          <w:szCs w:val="36"/>
          <w:u w:val="single"/>
        </w:rPr>
        <w:t>4</w:t>
      </w:r>
      <w:r w:rsidR="00574CC7">
        <w:rPr>
          <w:rFonts w:asciiTheme="minorHAnsi" w:hAnsiTheme="minorHAnsi" w:cstheme="minorHAnsi"/>
          <w:color w:val="0070C0"/>
          <w:szCs w:val="36"/>
          <w:u w:val="single"/>
        </w:rPr>
        <w:t>/202</w:t>
      </w:r>
      <w:r w:rsidR="001514A0">
        <w:rPr>
          <w:rFonts w:asciiTheme="minorHAnsi" w:hAnsiTheme="minorHAnsi" w:cstheme="minorHAnsi"/>
          <w:color w:val="0070C0"/>
          <w:szCs w:val="36"/>
          <w:u w:val="single"/>
        </w:rPr>
        <w:t>5</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3179FBE4"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This statement details our school’s use of pupil premium (and recovery premium for the 202</w:t>
      </w:r>
      <w:r w:rsidR="00965ECB">
        <w:rPr>
          <w:rFonts w:asciiTheme="minorHAnsi" w:hAnsiTheme="minorHAnsi" w:cstheme="minorHAnsi"/>
          <w:b w:val="0"/>
          <w:bCs/>
          <w:color w:val="auto"/>
          <w:sz w:val="22"/>
          <w:szCs w:val="22"/>
        </w:rPr>
        <w:t>3</w:t>
      </w:r>
      <w:r w:rsidRPr="00FA3279">
        <w:rPr>
          <w:rFonts w:asciiTheme="minorHAnsi" w:hAnsiTheme="minorHAnsi" w:cstheme="minorHAnsi"/>
          <w:b w:val="0"/>
          <w:bCs/>
          <w:color w:val="auto"/>
          <w:sz w:val="22"/>
          <w:szCs w:val="22"/>
        </w:rPr>
        <w:t xml:space="preserve"> to 202</w:t>
      </w:r>
      <w:r w:rsidR="00965ECB">
        <w:rPr>
          <w:rFonts w:asciiTheme="minorHAnsi" w:hAnsiTheme="minorHAnsi" w:cstheme="minorHAnsi"/>
          <w:b w:val="0"/>
          <w:bCs/>
          <w:color w:val="auto"/>
          <w:sz w:val="22"/>
          <w:szCs w:val="22"/>
        </w:rPr>
        <w:t xml:space="preserve">4 </w:t>
      </w:r>
      <w:r w:rsidRPr="00FA3279">
        <w:rPr>
          <w:rFonts w:asciiTheme="minorHAnsi" w:hAnsiTheme="minorHAnsi" w:cstheme="minorHAnsi"/>
          <w:b w:val="0"/>
          <w:bCs/>
          <w:color w:val="auto"/>
          <w:sz w:val="22"/>
          <w:szCs w:val="22"/>
        </w:rPr>
        <w:t xml:space="preserve">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697E7E3" w:rsidR="00E66558" w:rsidRPr="00FA3279" w:rsidRDefault="006479F2"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3</w:t>
            </w:r>
            <w:r w:rsidR="001514A0">
              <w:rPr>
                <w:rFonts w:asciiTheme="minorHAnsi" w:hAnsiTheme="minorHAnsi" w:cstheme="minorHAnsi"/>
                <w:sz w:val="22"/>
                <w:szCs w:val="22"/>
              </w:rPr>
              <w:t>36</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B1522F" w:rsidR="00E66558" w:rsidRPr="00FA3279" w:rsidRDefault="006479F2"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5</w:t>
            </w:r>
            <w:r w:rsidR="001514A0">
              <w:rPr>
                <w:rFonts w:asciiTheme="minorHAnsi" w:hAnsiTheme="minorHAnsi" w:cstheme="minorHAnsi"/>
                <w:sz w:val="22"/>
                <w:szCs w:val="22"/>
              </w:rPr>
              <w:t>0</w:t>
            </w:r>
            <w:r>
              <w:rPr>
                <w:rFonts w:asciiTheme="minorHAnsi" w:hAnsiTheme="minorHAnsi" w:cstheme="minorHAnsi"/>
                <w:sz w:val="22"/>
                <w:szCs w:val="22"/>
              </w:rPr>
              <w:t>%</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2B15581" w:rsidR="006F0479" w:rsidRPr="00BA562B" w:rsidRDefault="00965ECB" w:rsidP="001514A0">
            <w:pPr>
              <w:pStyle w:val="TableRow"/>
              <w:spacing w:before="0" w:after="0"/>
              <w:rPr>
                <w:rFonts w:asciiTheme="minorHAnsi" w:hAnsiTheme="minorHAnsi" w:cstheme="minorHAnsi"/>
                <w:sz w:val="22"/>
                <w:szCs w:val="22"/>
              </w:rPr>
            </w:pPr>
            <w:r>
              <w:rPr>
                <w:rFonts w:asciiTheme="minorHAnsi" w:hAnsiTheme="minorHAnsi" w:cstheme="minorHAnsi"/>
                <w:sz w:val="22"/>
                <w:szCs w:val="22"/>
              </w:rPr>
              <w:t>Changed in September 202</w:t>
            </w:r>
            <w:r w:rsidR="001514A0">
              <w:rPr>
                <w:rFonts w:asciiTheme="minorHAnsi" w:hAnsiTheme="minorHAnsi" w:cstheme="minorHAnsi"/>
                <w:sz w:val="22"/>
                <w:szCs w:val="22"/>
              </w:rPr>
              <w:t>4</w:t>
            </w:r>
            <w:r>
              <w:rPr>
                <w:rFonts w:asciiTheme="minorHAnsi" w:hAnsiTheme="minorHAnsi" w:cstheme="minorHAnsi"/>
                <w:sz w:val="22"/>
                <w:szCs w:val="22"/>
              </w:rPr>
              <w:t xml:space="preserve"> based on July 20</w:t>
            </w:r>
            <w:r w:rsidR="001514A0">
              <w:rPr>
                <w:rFonts w:asciiTheme="minorHAnsi" w:hAnsiTheme="minorHAnsi" w:cstheme="minorHAnsi"/>
                <w:sz w:val="22"/>
                <w:szCs w:val="22"/>
              </w:rPr>
              <w:t>24</w:t>
            </w:r>
            <w:r>
              <w:rPr>
                <w:rFonts w:asciiTheme="minorHAnsi" w:hAnsiTheme="minorHAnsi" w:cstheme="minorHAnsi"/>
                <w:sz w:val="22"/>
                <w:szCs w:val="22"/>
              </w:rPr>
              <w:t xml:space="preserve"> data </w:t>
            </w:r>
            <w:r w:rsidR="004710E9" w:rsidRPr="00BA562B">
              <w:rPr>
                <w:rFonts w:asciiTheme="minorHAnsi" w:hAnsiTheme="minorHAnsi" w:cstheme="minorHAnsi"/>
                <w:sz w:val="22"/>
                <w:szCs w:val="22"/>
              </w:rPr>
              <w:t xml:space="preserve"> </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EF451B8" w:rsidR="006F0479" w:rsidRPr="00BA562B"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 202</w:t>
            </w:r>
            <w:r w:rsidR="001514A0">
              <w:rPr>
                <w:rFonts w:asciiTheme="minorHAnsi" w:hAnsiTheme="minorHAnsi" w:cstheme="minorHAnsi"/>
                <w:sz w:val="22"/>
                <w:szCs w:val="22"/>
              </w:rPr>
              <w:t>4</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7508B5E"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w:t>
            </w:r>
            <w:r w:rsidR="00A40961">
              <w:rPr>
                <w:rFonts w:asciiTheme="minorHAnsi" w:hAnsiTheme="minorHAnsi" w:cstheme="minorHAnsi"/>
                <w:sz w:val="22"/>
                <w:szCs w:val="22"/>
              </w:rPr>
              <w:t xml:space="preserve"> 202</w:t>
            </w:r>
            <w:r w:rsidR="001514A0">
              <w:rPr>
                <w:rFonts w:asciiTheme="minorHAnsi" w:hAnsiTheme="minorHAnsi" w:cstheme="minorHAnsi"/>
                <w:sz w:val="22"/>
                <w:szCs w:val="22"/>
              </w:rPr>
              <w:t>5</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2F62DD1" w:rsidR="004710E9"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Laura Popazzi</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36C9B5" w:rsidR="00E66558"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Laura Popazzi</w:t>
            </w:r>
            <w:r w:rsidR="004710E9" w:rsidRPr="00FA3279">
              <w:rPr>
                <w:rFonts w:asciiTheme="minorHAnsi" w:hAnsiTheme="minorHAnsi" w:cstheme="minorHAnsi"/>
                <w:sz w:val="22"/>
                <w:szCs w:val="22"/>
              </w:rPr>
              <w:t xml:space="preserve">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A95F703" w:rsidR="00E66558" w:rsidRPr="003B167C" w:rsidRDefault="00BA562B" w:rsidP="002F7459">
            <w:pPr>
              <w:pStyle w:val="TableRow"/>
              <w:spacing w:before="0" w:after="0"/>
              <w:rPr>
                <w:rFonts w:asciiTheme="minorHAnsi" w:hAnsiTheme="minorHAnsi" w:cstheme="minorHAnsi"/>
                <w:sz w:val="22"/>
                <w:szCs w:val="22"/>
              </w:rPr>
            </w:pPr>
            <w:r w:rsidRPr="003B167C">
              <w:rPr>
                <w:rFonts w:asciiTheme="minorHAnsi" w:hAnsiTheme="minorHAnsi" w:cstheme="minorHAnsi"/>
                <w:sz w:val="22"/>
                <w:szCs w:val="22"/>
              </w:rPr>
              <w:t>£2</w:t>
            </w:r>
            <w:r w:rsidR="003B167C">
              <w:rPr>
                <w:rFonts w:asciiTheme="minorHAnsi" w:hAnsiTheme="minorHAnsi" w:cstheme="minorHAnsi"/>
                <w:sz w:val="22"/>
                <w:szCs w:val="22"/>
              </w:rPr>
              <w:t>32670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098A55B" w:rsidR="00E66558" w:rsidRPr="003B167C" w:rsidRDefault="00BA562B" w:rsidP="002F7459">
            <w:pPr>
              <w:pStyle w:val="TableRow"/>
              <w:spacing w:before="0" w:after="0"/>
              <w:rPr>
                <w:rFonts w:asciiTheme="minorHAnsi" w:hAnsiTheme="minorHAnsi" w:cstheme="minorHAnsi"/>
                <w:sz w:val="22"/>
                <w:szCs w:val="22"/>
              </w:rPr>
            </w:pPr>
            <w:r w:rsidRPr="003B167C">
              <w:rPr>
                <w:rFonts w:asciiTheme="minorHAnsi" w:hAnsiTheme="minorHAnsi" w:cstheme="minorHAnsi"/>
                <w:sz w:val="22"/>
                <w:szCs w:val="22"/>
              </w:rPr>
              <w:t>£2</w:t>
            </w:r>
            <w:r w:rsidR="003B167C">
              <w:rPr>
                <w:rFonts w:asciiTheme="minorHAnsi" w:hAnsiTheme="minorHAnsi" w:cstheme="minorHAnsi"/>
                <w:sz w:val="22"/>
                <w:szCs w:val="22"/>
              </w:rPr>
              <w:t>4940</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2C1703" w:rsidR="00E66558" w:rsidRPr="003B167C" w:rsidRDefault="00B846A6" w:rsidP="002F7459">
            <w:pPr>
              <w:pStyle w:val="TableRow"/>
              <w:spacing w:before="0" w:after="0"/>
              <w:rPr>
                <w:rFonts w:asciiTheme="minorHAnsi" w:hAnsiTheme="minorHAnsi" w:cstheme="minorHAnsi"/>
                <w:sz w:val="22"/>
                <w:szCs w:val="22"/>
              </w:rPr>
            </w:pPr>
            <w:r w:rsidRPr="003B167C">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BA562B" w:rsidRDefault="009D71E8"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B39BC5" w:rsidR="00E66558" w:rsidRPr="003B167C" w:rsidRDefault="003B167C"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£257610</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BA562B" w:rsidRDefault="00006DD0"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0FC81F08" w:rsidR="00006DD0" w:rsidRPr="003B167C" w:rsidRDefault="003B167C"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£277589.70</w:t>
            </w:r>
          </w:p>
        </w:tc>
      </w:tr>
    </w:tbl>
    <w:p w14:paraId="2A7D54E4" w14:textId="0ABE30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59BED19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B846A6">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p>
          <w:p w14:paraId="7548CB11" w14:textId="6D8AC39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LSA</w:t>
            </w:r>
            <w:r w:rsidR="006313BE" w:rsidRPr="00FA3279">
              <w:rPr>
                <w:rFonts w:asciiTheme="minorHAnsi" w:hAnsiTheme="minorHAnsi" w:cstheme="minorHAnsi"/>
                <w:sz w:val="22"/>
                <w:szCs w:val="22"/>
              </w:rPr>
              <w:t xml:space="preserve"> </w:t>
            </w:r>
            <w:r>
              <w:rPr>
                <w:rFonts w:asciiTheme="minorHAnsi" w:hAnsiTheme="minorHAnsi" w:cstheme="minorHAnsi"/>
                <w:sz w:val="22"/>
                <w:szCs w:val="22"/>
              </w:rPr>
              <w:t xml:space="preserve">and additional teacher </w:t>
            </w:r>
            <w:r w:rsidR="006313BE" w:rsidRPr="00FA3279">
              <w:rPr>
                <w:rFonts w:asciiTheme="minorHAnsi" w:hAnsiTheme="minorHAnsi" w:cstheme="minorHAnsi"/>
                <w:sz w:val="22"/>
                <w:szCs w:val="22"/>
              </w:rPr>
              <w:t>support in class</w:t>
            </w:r>
            <w:r>
              <w:rPr>
                <w:rFonts w:asciiTheme="minorHAnsi" w:hAnsiTheme="minorHAnsi" w:cstheme="minorHAnsi"/>
                <w:sz w:val="22"/>
                <w:szCs w:val="22"/>
              </w:rPr>
              <w:t xml:space="preserve"> </w:t>
            </w:r>
          </w:p>
          <w:p w14:paraId="1C542306" w14:textId="0A5D1B8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6313BE" w:rsidRPr="00FA3279">
              <w:rPr>
                <w:rFonts w:asciiTheme="minorHAnsi" w:hAnsiTheme="minorHAnsi" w:cstheme="minorHAnsi"/>
                <w:sz w:val="22"/>
                <w:szCs w:val="22"/>
              </w:rPr>
              <w:t>he employment of specialist teachers</w:t>
            </w:r>
          </w:p>
          <w:p w14:paraId="44768D8E" w14:textId="6F1FF2C4"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13B6003B" w14:textId="2F66BC4B" w:rsidR="00B846A6" w:rsidRDefault="00B846A6" w:rsidP="002F7459">
            <w:pPr>
              <w:spacing w:after="0" w:line="240" w:lineRule="auto"/>
              <w:rPr>
                <w:rFonts w:asciiTheme="minorHAnsi" w:hAnsiTheme="minorHAnsi" w:cstheme="minorHAnsi"/>
                <w:b/>
                <w:sz w:val="22"/>
                <w:szCs w:val="22"/>
              </w:rPr>
            </w:pPr>
          </w:p>
          <w:p w14:paraId="13524963" w14:textId="37155E0D" w:rsidR="00431269" w:rsidRDefault="00431269" w:rsidP="002F7459">
            <w:pPr>
              <w:spacing w:after="0" w:line="240" w:lineRule="auto"/>
              <w:rPr>
                <w:rFonts w:asciiTheme="minorHAnsi" w:hAnsiTheme="minorHAnsi" w:cstheme="minorHAnsi"/>
                <w:b/>
                <w:sz w:val="22"/>
                <w:szCs w:val="22"/>
              </w:rPr>
            </w:pPr>
            <w:r>
              <w:rPr>
                <w:rFonts w:asciiTheme="minorHAnsi" w:hAnsiTheme="minorHAnsi" w:cstheme="minorHAnsi"/>
                <w:b/>
                <w:sz w:val="22"/>
                <w:szCs w:val="22"/>
              </w:rPr>
              <w:t>Specific support</w:t>
            </w:r>
            <w:r w:rsidR="006849D4">
              <w:rPr>
                <w:rFonts w:asciiTheme="minorHAnsi" w:hAnsiTheme="minorHAnsi" w:cstheme="minorHAnsi"/>
                <w:b/>
                <w:sz w:val="22"/>
                <w:szCs w:val="22"/>
              </w:rPr>
              <w:t xml:space="preserve"> needed</w:t>
            </w:r>
            <w:r>
              <w:rPr>
                <w:rFonts w:asciiTheme="minorHAnsi" w:hAnsiTheme="minorHAnsi" w:cstheme="minorHAnsi"/>
                <w:b/>
                <w:sz w:val="22"/>
                <w:szCs w:val="22"/>
              </w:rPr>
              <w:t xml:space="preserve"> for 202</w:t>
            </w:r>
            <w:r w:rsidR="001514A0">
              <w:rPr>
                <w:rFonts w:asciiTheme="minorHAnsi" w:hAnsiTheme="minorHAnsi" w:cstheme="minorHAnsi"/>
                <w:b/>
                <w:sz w:val="22"/>
                <w:szCs w:val="22"/>
              </w:rPr>
              <w:t>4</w:t>
            </w:r>
            <w:r w:rsidR="00965ECB">
              <w:rPr>
                <w:rFonts w:asciiTheme="minorHAnsi" w:hAnsiTheme="minorHAnsi" w:cstheme="minorHAnsi"/>
                <w:b/>
                <w:sz w:val="22"/>
                <w:szCs w:val="22"/>
              </w:rPr>
              <w:t>/202</w:t>
            </w:r>
            <w:r w:rsidR="001514A0">
              <w:rPr>
                <w:rFonts w:asciiTheme="minorHAnsi" w:hAnsiTheme="minorHAnsi" w:cstheme="minorHAnsi"/>
                <w:b/>
                <w:sz w:val="22"/>
                <w:szCs w:val="22"/>
              </w:rPr>
              <w:t>5</w:t>
            </w:r>
          </w:p>
          <w:p w14:paraId="06823FED" w14:textId="77777777"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writing </w:t>
            </w:r>
          </w:p>
          <w:p w14:paraId="1DBCB9F4" w14:textId="0EC9A54A" w:rsid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Reception </w:t>
            </w:r>
            <w:r w:rsidR="001514A0">
              <w:rPr>
                <w:rFonts w:asciiTheme="minorHAnsi" w:hAnsiTheme="minorHAnsi" w:cstheme="minorHAnsi"/>
                <w:sz w:val="22"/>
                <w:szCs w:val="22"/>
              </w:rPr>
              <w:t xml:space="preserve">phonics and mark marking </w:t>
            </w:r>
          </w:p>
          <w:p w14:paraId="3687C114" w14:textId="6AFC7B81"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GD </w:t>
            </w:r>
            <w:r w:rsidR="001514A0">
              <w:rPr>
                <w:rFonts w:asciiTheme="minorHAnsi" w:hAnsiTheme="minorHAnsi" w:cstheme="minorHAnsi"/>
                <w:sz w:val="22"/>
                <w:szCs w:val="22"/>
              </w:rPr>
              <w:t>writing</w:t>
            </w:r>
            <w:r>
              <w:rPr>
                <w:rFonts w:asciiTheme="minorHAnsi" w:hAnsiTheme="minorHAnsi" w:cstheme="minorHAnsi"/>
                <w:sz w:val="22"/>
                <w:szCs w:val="22"/>
              </w:rPr>
              <w:t xml:space="preserve"> and maths </w:t>
            </w:r>
          </w:p>
          <w:p w14:paraId="69DD46F2" w14:textId="21B5870C" w:rsidR="001514A0" w:rsidRDefault="001514A0"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Gap between boys and girls </w:t>
            </w:r>
          </w:p>
          <w:p w14:paraId="3DCC83AB" w14:textId="2FEB4959"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Phonics support </w:t>
            </w:r>
            <w:r w:rsidR="001514A0">
              <w:rPr>
                <w:rFonts w:asciiTheme="minorHAnsi" w:hAnsiTheme="minorHAnsi" w:cstheme="minorHAnsi"/>
                <w:sz w:val="22"/>
                <w:szCs w:val="22"/>
              </w:rPr>
              <w:t xml:space="preserve">for new joiners </w:t>
            </w:r>
          </w:p>
          <w:p w14:paraId="1EA39556" w14:textId="080D52F9" w:rsidR="001514A0" w:rsidRDefault="001514A0"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Intense phonics and DSR approach </w:t>
            </w:r>
          </w:p>
          <w:p w14:paraId="5BA330E3" w14:textId="1C4659E4"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4 multiplication </w:t>
            </w:r>
          </w:p>
          <w:p w14:paraId="5BECC5DE" w14:textId="54A45298" w:rsidR="00431269" w:rsidRDefault="00965ECB" w:rsidP="001514A0">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Year </w:t>
            </w:r>
            <w:r w:rsidR="001514A0">
              <w:rPr>
                <w:rFonts w:asciiTheme="minorHAnsi" w:hAnsiTheme="minorHAnsi" w:cstheme="minorHAnsi"/>
                <w:sz w:val="22"/>
                <w:szCs w:val="22"/>
              </w:rPr>
              <w:t>4</w:t>
            </w:r>
            <w:r>
              <w:rPr>
                <w:rFonts w:asciiTheme="minorHAnsi" w:hAnsiTheme="minorHAnsi" w:cstheme="minorHAnsi"/>
                <w:sz w:val="22"/>
                <w:szCs w:val="22"/>
              </w:rPr>
              <w:t xml:space="preserve"> </w:t>
            </w:r>
            <w:r w:rsidR="001514A0">
              <w:rPr>
                <w:rFonts w:asciiTheme="minorHAnsi" w:hAnsiTheme="minorHAnsi" w:cstheme="minorHAnsi"/>
                <w:sz w:val="22"/>
                <w:szCs w:val="22"/>
              </w:rPr>
              <w:t>cohort in all areas</w:t>
            </w:r>
          </w:p>
          <w:p w14:paraId="2A35EE7B" w14:textId="319FC3F9" w:rsidR="001514A0" w:rsidRPr="00965ECB" w:rsidRDefault="001514A0" w:rsidP="001514A0">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6 maths </w:t>
            </w:r>
          </w:p>
          <w:p w14:paraId="67EB90D3" w14:textId="77777777" w:rsidR="006849D4" w:rsidRPr="00FA3279" w:rsidRDefault="006849D4"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719437F6" w:rsidR="006313BE"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w:t>
            </w:r>
            <w:r w:rsidR="00B846A6">
              <w:rPr>
                <w:rFonts w:asciiTheme="minorHAnsi" w:hAnsiTheme="minorHAnsi" w:cstheme="minorHAnsi"/>
                <w:sz w:val="22"/>
                <w:szCs w:val="22"/>
              </w:rPr>
              <w:t xml:space="preserve"> and punctuality</w:t>
            </w:r>
            <w:r w:rsidRPr="00FA3279">
              <w:rPr>
                <w:rFonts w:asciiTheme="minorHAnsi" w:hAnsiTheme="minorHAnsi" w:cstheme="minorHAnsi"/>
                <w:sz w:val="22"/>
                <w:szCs w:val="22"/>
              </w:rPr>
              <w:t>, supporting positive behaviour, social and emotional skills and building parental engagement. Parents/carers play a key role in supporting children to learn at home and it is important for us to work together to support this.</w:t>
            </w:r>
          </w:p>
          <w:p w14:paraId="7C0EA231" w14:textId="77777777" w:rsidR="00B846A6" w:rsidRPr="00FA3279" w:rsidRDefault="00B846A6" w:rsidP="002F7459">
            <w:pPr>
              <w:spacing w:after="0" w:line="240" w:lineRule="auto"/>
              <w:rPr>
                <w:rFonts w:asciiTheme="minorHAnsi" w:hAnsiTheme="minorHAnsi" w:cstheme="minorHAnsi"/>
                <w:sz w:val="22"/>
                <w:szCs w:val="22"/>
              </w:rPr>
            </w:pP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2D0AF5FF"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r w:rsidR="00B846A6">
              <w:rPr>
                <w:rFonts w:asciiTheme="minorHAnsi" w:hAnsiTheme="minorHAnsi" w:cstheme="minorHAnsi"/>
                <w:sz w:val="22"/>
                <w:szCs w:val="22"/>
              </w:rPr>
              <w:t xml:space="preserve"> and punctuality </w:t>
            </w:r>
          </w:p>
          <w:p w14:paraId="3AD296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p w14:paraId="0430C000" w14:textId="77777777" w:rsidR="00E66558"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p w14:paraId="2A16D7F8" w14:textId="77777777" w:rsidR="00B846A6"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interventions focused on emotional regulation and social interaction </w:t>
            </w:r>
          </w:p>
          <w:p w14:paraId="2A7D54E9" w14:textId="31310BF1" w:rsidR="00B846A6"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approach to trauma informed behaviours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197962">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064912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EYFS Good Level of Development to be </w:t>
            </w:r>
            <w:r w:rsidR="00A40961">
              <w:rPr>
                <w:rFonts w:asciiTheme="minorHAnsi" w:hAnsiTheme="minorHAnsi" w:cstheme="minorHAnsi"/>
                <w:sz w:val="22"/>
                <w:szCs w:val="22"/>
              </w:rPr>
              <w:t>6</w:t>
            </w:r>
            <w:r w:rsidR="00965ECB">
              <w:rPr>
                <w:rFonts w:asciiTheme="minorHAnsi" w:hAnsiTheme="minorHAnsi" w:cstheme="minorHAnsi"/>
                <w:sz w:val="22"/>
                <w:szCs w:val="22"/>
              </w:rPr>
              <w:t>8</w:t>
            </w:r>
            <w:r w:rsidR="00A40961">
              <w:rPr>
                <w:rFonts w:asciiTheme="minorHAnsi" w:hAnsiTheme="minorHAnsi" w:cstheme="minorHAnsi"/>
                <w:sz w:val="22"/>
                <w:szCs w:val="22"/>
              </w:rPr>
              <w:t xml:space="preserve">% </w:t>
            </w:r>
            <w:r w:rsidRPr="00FA3279">
              <w:rPr>
                <w:rFonts w:asciiTheme="minorHAnsi" w:hAnsiTheme="minorHAnsi" w:cstheme="minorHAnsi"/>
                <w:sz w:val="22"/>
                <w:szCs w:val="22"/>
              </w:rPr>
              <w:t>for pupil premium children</w:t>
            </w:r>
          </w:p>
        </w:tc>
        <w:tc>
          <w:tcPr>
            <w:tcW w:w="4359"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2F6BA817"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w:t>
            </w:r>
            <w:r w:rsidR="00197962">
              <w:rPr>
                <w:rFonts w:asciiTheme="minorHAnsi" w:hAnsiTheme="minorHAnsi" w:cstheme="minorHAnsi"/>
                <w:sz w:val="22"/>
                <w:szCs w:val="22"/>
              </w:rPr>
              <w:t xml:space="preserve">structured conversations.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2FA2" w14:textId="5A07ADC9" w:rsidR="00D23EA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Year 1 phonics to be 8</w:t>
            </w:r>
            <w:r w:rsidR="001514A0">
              <w:rPr>
                <w:rFonts w:asciiTheme="minorHAnsi" w:hAnsiTheme="minorHAnsi" w:cstheme="minorHAnsi"/>
                <w:sz w:val="22"/>
                <w:szCs w:val="22"/>
              </w:rPr>
              <w:t>9</w:t>
            </w:r>
            <w:r>
              <w:rPr>
                <w:rFonts w:asciiTheme="minorHAnsi" w:hAnsiTheme="minorHAnsi" w:cstheme="minorHAnsi"/>
                <w:sz w:val="22"/>
                <w:szCs w:val="22"/>
              </w:rPr>
              <w:t>% or above for pupil premium pupils</w:t>
            </w:r>
          </w:p>
          <w:p w14:paraId="45689F2D" w14:textId="37466FA9" w:rsidR="00965ECB" w:rsidRPr="00FA327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KS1 cumulative phonics to be 9</w:t>
            </w:r>
            <w:r w:rsidR="001514A0">
              <w:rPr>
                <w:rFonts w:asciiTheme="minorHAnsi" w:hAnsiTheme="minorHAnsi" w:cstheme="minorHAnsi"/>
                <w:sz w:val="22"/>
                <w:szCs w:val="22"/>
              </w:rPr>
              <w:t>5</w:t>
            </w:r>
            <w:r>
              <w:rPr>
                <w:rFonts w:asciiTheme="minorHAnsi" w:hAnsiTheme="minorHAnsi" w:cstheme="minorHAnsi"/>
                <w:sz w:val="22"/>
                <w:szCs w:val="22"/>
              </w:rPr>
              <w:t>% or above for pupil premium pupils</w:t>
            </w:r>
          </w:p>
        </w:tc>
        <w:tc>
          <w:tcPr>
            <w:tcW w:w="4359"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965ECB" w:rsidRPr="00FA3279" w14:paraId="0BF12888"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F5C7" w14:textId="2A3886DD"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2 attainment to be in line with </w:t>
            </w:r>
            <w:r w:rsidR="001514A0">
              <w:rPr>
                <w:rFonts w:asciiTheme="minorHAnsi" w:hAnsiTheme="minorHAnsi" w:cstheme="minorHAnsi"/>
                <w:sz w:val="22"/>
                <w:szCs w:val="22"/>
              </w:rPr>
              <w:t xml:space="preserve">Year 6 </w:t>
            </w:r>
            <w:r>
              <w:rPr>
                <w:rFonts w:asciiTheme="minorHAnsi" w:hAnsiTheme="minorHAnsi" w:cstheme="minorHAnsi"/>
                <w:sz w:val="22"/>
                <w:szCs w:val="22"/>
              </w:rPr>
              <w:t>national in reading</w:t>
            </w:r>
            <w:r w:rsidR="001514A0">
              <w:rPr>
                <w:rFonts w:asciiTheme="minorHAnsi" w:hAnsiTheme="minorHAnsi" w:cstheme="minorHAnsi"/>
                <w:sz w:val="22"/>
                <w:szCs w:val="22"/>
              </w:rPr>
              <w:t xml:space="preserve">, writing and maths </w:t>
            </w:r>
            <w:r>
              <w:rPr>
                <w:rFonts w:asciiTheme="minorHAnsi" w:hAnsiTheme="minorHAnsi" w:cstheme="minorHAnsi"/>
                <w:sz w:val="22"/>
                <w:szCs w:val="22"/>
              </w:rPr>
              <w:t>for pupil premium pupils</w:t>
            </w:r>
          </w:p>
        </w:tc>
        <w:tc>
          <w:tcPr>
            <w:tcW w:w="4359" w:type="dxa"/>
            <w:vMerge/>
            <w:tcBorders>
              <w:left w:val="single" w:sz="4" w:space="0" w:color="000000"/>
              <w:right w:val="single" w:sz="4" w:space="0" w:color="000000"/>
            </w:tcBorders>
          </w:tcPr>
          <w:p w14:paraId="37C49767"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965ECB" w:rsidRPr="00FA3279" w14:paraId="07DBE3C7"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C73" w14:textId="1F79A550"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2 greater depth attainment to </w:t>
            </w:r>
            <w:r w:rsidR="001514A0">
              <w:rPr>
                <w:rFonts w:asciiTheme="minorHAnsi" w:hAnsiTheme="minorHAnsi" w:cstheme="minorHAnsi"/>
                <w:sz w:val="22"/>
                <w:szCs w:val="22"/>
              </w:rPr>
              <w:t>be in line with Year 6 national in reading, writing and maths for pupil premium pupils</w:t>
            </w:r>
          </w:p>
        </w:tc>
        <w:tc>
          <w:tcPr>
            <w:tcW w:w="4359" w:type="dxa"/>
            <w:vMerge/>
            <w:tcBorders>
              <w:left w:val="single" w:sz="4" w:space="0" w:color="000000"/>
              <w:right w:val="single" w:sz="4" w:space="0" w:color="000000"/>
            </w:tcBorders>
          </w:tcPr>
          <w:p w14:paraId="38D96A9D"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0C0E8993"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81BD" w14:textId="3D3D78FA" w:rsidR="001514A0" w:rsidRDefault="00197962"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4 attainment in multiplication test to be above national for pupil premium pupils </w:t>
            </w:r>
          </w:p>
        </w:tc>
        <w:tc>
          <w:tcPr>
            <w:tcW w:w="4359" w:type="dxa"/>
            <w:vMerge/>
            <w:tcBorders>
              <w:left w:val="single" w:sz="4" w:space="0" w:color="000000"/>
              <w:right w:val="single" w:sz="4" w:space="0" w:color="000000"/>
            </w:tcBorders>
          </w:tcPr>
          <w:p w14:paraId="626306F3" w14:textId="77777777" w:rsidR="00197962" w:rsidRPr="00FA3279" w:rsidRDefault="00197962" w:rsidP="00574CC7">
            <w:pPr>
              <w:pStyle w:val="TableRow"/>
              <w:spacing w:before="0" w:after="0"/>
              <w:ind w:left="0"/>
              <w:rPr>
                <w:rFonts w:asciiTheme="minorHAnsi" w:hAnsiTheme="minorHAnsi" w:cstheme="minorHAnsi"/>
                <w:sz w:val="22"/>
                <w:szCs w:val="22"/>
              </w:rPr>
            </w:pPr>
          </w:p>
        </w:tc>
      </w:tr>
      <w:tr w:rsidR="00965ECB" w:rsidRPr="00FA3279" w14:paraId="1794A156"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6C68" w14:textId="7A56DC98"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lastRenderedPageBreak/>
              <w:t>Year 3,4,5 and 6 attainment to be in line with national</w:t>
            </w:r>
            <w:r w:rsidR="00197962">
              <w:rPr>
                <w:rFonts w:asciiTheme="minorHAnsi" w:hAnsiTheme="minorHAnsi" w:cstheme="minorHAnsi"/>
                <w:sz w:val="22"/>
                <w:szCs w:val="22"/>
              </w:rPr>
              <w:t xml:space="preserve"> in all reading, writing and maths </w:t>
            </w:r>
            <w:r>
              <w:rPr>
                <w:rFonts w:asciiTheme="minorHAnsi" w:hAnsiTheme="minorHAnsi" w:cstheme="minorHAnsi"/>
                <w:sz w:val="22"/>
                <w:szCs w:val="22"/>
              </w:rPr>
              <w:t xml:space="preserve"> </w:t>
            </w:r>
          </w:p>
        </w:tc>
        <w:tc>
          <w:tcPr>
            <w:tcW w:w="4359" w:type="dxa"/>
            <w:vMerge/>
            <w:tcBorders>
              <w:left w:val="single" w:sz="4" w:space="0" w:color="000000"/>
              <w:right w:val="single" w:sz="4" w:space="0" w:color="000000"/>
            </w:tcBorders>
          </w:tcPr>
          <w:p w14:paraId="1EAAC001"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3E28F8B8" w14:textId="77777777" w:rsidTr="00197962">
        <w:trPr>
          <w:trHeight w:val="816"/>
        </w:trPr>
        <w:tc>
          <w:tcPr>
            <w:tcW w:w="5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97D75B" w14:textId="24FAC867" w:rsidR="00197962" w:rsidRPr="00FA3279" w:rsidRDefault="00197962"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w:t>
            </w:r>
            <w:r>
              <w:rPr>
                <w:rFonts w:asciiTheme="minorHAnsi" w:hAnsiTheme="minorHAnsi" w:cstheme="minorHAnsi"/>
                <w:sz w:val="22"/>
                <w:szCs w:val="22"/>
              </w:rPr>
              <w:t>6</w:t>
            </w:r>
            <w:r w:rsidRPr="00FA3279">
              <w:rPr>
                <w:rFonts w:asciiTheme="minorHAnsi" w:hAnsiTheme="minorHAnsi" w:cstheme="minorHAnsi"/>
                <w:sz w:val="22"/>
                <w:szCs w:val="22"/>
              </w:rPr>
              <w:t>% or above for pupil premium childre</w:t>
            </w:r>
            <w:r>
              <w:rPr>
                <w:rFonts w:asciiTheme="minorHAnsi" w:hAnsiTheme="minorHAnsi" w:cstheme="minorHAnsi"/>
                <w:sz w:val="22"/>
                <w:szCs w:val="22"/>
              </w:rPr>
              <w:t>n</w:t>
            </w:r>
          </w:p>
        </w:tc>
        <w:tc>
          <w:tcPr>
            <w:tcW w:w="4359" w:type="dxa"/>
            <w:vMerge/>
            <w:tcBorders>
              <w:left w:val="single" w:sz="4" w:space="0" w:color="000000"/>
              <w:bottom w:val="single" w:sz="4" w:space="0" w:color="auto"/>
              <w:right w:val="single" w:sz="4" w:space="0" w:color="000000"/>
            </w:tcBorders>
          </w:tcPr>
          <w:p w14:paraId="312D9E91" w14:textId="77777777" w:rsidR="00197962" w:rsidRPr="00FA3279" w:rsidRDefault="00197962" w:rsidP="00574CC7">
            <w:pPr>
              <w:pStyle w:val="TableRow"/>
              <w:spacing w:before="0" w:after="0"/>
              <w:ind w:left="0"/>
              <w:rPr>
                <w:rFonts w:asciiTheme="minorHAnsi" w:hAnsiTheme="minorHAnsi" w:cstheme="minorHAnsi"/>
                <w:sz w:val="22"/>
                <w:szCs w:val="22"/>
              </w:rPr>
            </w:pPr>
          </w:p>
        </w:tc>
      </w:tr>
    </w:tbl>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1"/>
        <w:gridCol w:w="3935"/>
        <w:gridCol w:w="2217"/>
      </w:tblGrid>
      <w:tr w:rsidR="000433B8" w:rsidRPr="00FA3279" w14:paraId="2A7D5503" w14:textId="03A2750C" w:rsidTr="001514A0">
        <w:tc>
          <w:tcPr>
            <w:tcW w:w="34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39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132247">
            <w:pPr>
              <w:widowControl w:val="0"/>
              <w:suppressAutoHyphens w:val="0"/>
              <w:autoSpaceDE w:val="0"/>
              <w:adjustRightInd w:val="0"/>
              <w:spacing w:after="0" w:line="240" w:lineRule="auto"/>
              <w:ind w:left="152"/>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132247">
            <w:pPr>
              <w:pStyle w:val="ListParagraph"/>
              <w:widowControl w:val="0"/>
              <w:numPr>
                <w:ilvl w:val="0"/>
                <w:numId w:val="15"/>
              </w:numPr>
              <w:suppressAutoHyphens w:val="0"/>
              <w:autoSpaceDE w:val="0"/>
              <w:adjustRightInd w:val="0"/>
              <w:spacing w:after="0" w:line="240" w:lineRule="auto"/>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729FC636" w:rsidR="000433B8" w:rsidRPr="00FA3279" w:rsidRDefault="000433B8" w:rsidP="00132247">
            <w:pPr>
              <w:pStyle w:val="ListParagraph"/>
              <w:widowControl w:val="0"/>
              <w:numPr>
                <w:ilvl w:val="0"/>
                <w:numId w:val="15"/>
              </w:numPr>
              <w:suppressAutoHyphens w:val="0"/>
              <w:autoSpaceDE w:val="0"/>
              <w:adjustRightInd w:val="0"/>
              <w:spacing w:after="0" w:line="240" w:lineRule="auto"/>
              <w:rPr>
                <w:rFonts w:asciiTheme="minorHAnsi" w:hAnsiTheme="minorHAnsi" w:cstheme="minorHAnsi"/>
                <w:b/>
                <w:bCs/>
                <w:sz w:val="22"/>
                <w:szCs w:val="22"/>
              </w:rPr>
            </w:pPr>
            <w:r w:rsidRPr="00FA3279">
              <w:rPr>
                <w:rFonts w:asciiTheme="minorHAnsi" w:hAnsiTheme="minorHAnsi" w:cstheme="minorHAnsi"/>
                <w:b/>
                <w:bCs/>
                <w:sz w:val="22"/>
                <w:szCs w:val="22"/>
              </w:rPr>
              <w:t>Targeted</w:t>
            </w:r>
            <w:r w:rsidR="00132247">
              <w:rPr>
                <w:rFonts w:asciiTheme="minorHAnsi" w:hAnsiTheme="minorHAnsi" w:cstheme="minorHAnsi"/>
                <w:b/>
                <w:bCs/>
                <w:sz w:val="22"/>
                <w:szCs w:val="22"/>
              </w:rPr>
              <w:t xml:space="preserve"> </w:t>
            </w:r>
            <w:r w:rsidRPr="00FA3279">
              <w:rPr>
                <w:rFonts w:asciiTheme="minorHAnsi" w:hAnsiTheme="minorHAnsi" w:cstheme="minorHAnsi"/>
                <w:b/>
                <w:bCs/>
                <w:sz w:val="22"/>
                <w:szCs w:val="22"/>
              </w:rPr>
              <w:t xml:space="preserve">interventions </w:t>
            </w:r>
          </w:p>
          <w:p w14:paraId="0A7110F3" w14:textId="3F02A845" w:rsidR="000433B8" w:rsidRPr="00FA3279" w:rsidRDefault="000433B8" w:rsidP="00132247">
            <w:pPr>
              <w:pStyle w:val="ListParagraph"/>
              <w:widowControl w:val="0"/>
              <w:numPr>
                <w:ilvl w:val="0"/>
                <w:numId w:val="15"/>
              </w:numPr>
              <w:suppressAutoHyphens w:val="0"/>
              <w:autoSpaceDE w:val="0"/>
              <w:adjustRightInd w:val="0"/>
              <w:spacing w:after="0" w:line="240" w:lineRule="auto"/>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1514A0">
        <w:tc>
          <w:tcPr>
            <w:tcW w:w="34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6479F2" w:rsidRDefault="00D23EA9" w:rsidP="002F745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Teaching is consistently good or better for pupil premium children</w:t>
            </w:r>
          </w:p>
        </w:tc>
        <w:tc>
          <w:tcPr>
            <w:tcW w:w="3935"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6479F2" w:rsidRDefault="00D23EA9"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Monitoring through observations</w:t>
            </w:r>
          </w:p>
          <w:p w14:paraId="72E023AE" w14:textId="1A88F777" w:rsidR="00D23EA9"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Evaluation of regular</w:t>
            </w:r>
            <w:r w:rsidR="00D23EA9" w:rsidRPr="006479F2">
              <w:rPr>
                <w:rFonts w:asciiTheme="minorHAnsi" w:hAnsiTheme="minorHAnsi" w:cstheme="minorHAnsi"/>
                <w:sz w:val="22"/>
                <w:szCs w:val="22"/>
              </w:rPr>
              <w:t xml:space="preserve"> CPD</w:t>
            </w:r>
          </w:p>
          <w:p w14:paraId="370AF730" w14:textId="01DEDBA7"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Intervention observations and book looks </w:t>
            </w:r>
          </w:p>
          <w:p w14:paraId="5D9D4C10" w14:textId="3261C81D"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Feedback from trips using pupil voice </w:t>
            </w:r>
          </w:p>
          <w:p w14:paraId="577AABC2" w14:textId="27885772"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Monitoring in </w:t>
            </w:r>
            <w:r w:rsidR="00197962" w:rsidRPr="006479F2">
              <w:rPr>
                <w:rFonts w:asciiTheme="minorHAnsi" w:hAnsiTheme="minorHAnsi" w:cstheme="minorHAnsi"/>
                <w:sz w:val="22"/>
                <w:szCs w:val="22"/>
              </w:rPr>
              <w:t>structured conversations</w:t>
            </w:r>
          </w:p>
          <w:p w14:paraId="74D2AAF1" w14:textId="77777777" w:rsidR="00D94BBE" w:rsidRPr="006479F2" w:rsidRDefault="00D23EA9" w:rsidP="00D94BBE">
            <w:pPr>
              <w:pStyle w:val="TableHeader"/>
              <w:spacing w:before="0" w:after="0"/>
              <w:ind w:left="0"/>
              <w:jc w:val="left"/>
              <w:rPr>
                <w:rFonts w:asciiTheme="minorHAnsi" w:hAnsiTheme="minorHAnsi" w:cstheme="minorHAnsi"/>
                <w:b w:val="0"/>
                <w:sz w:val="22"/>
                <w:szCs w:val="22"/>
              </w:rPr>
            </w:pPr>
            <w:r w:rsidRPr="006479F2">
              <w:rPr>
                <w:rFonts w:asciiTheme="minorHAnsi" w:hAnsiTheme="minorHAnsi" w:cstheme="minorHAnsi"/>
                <w:b w:val="0"/>
                <w:sz w:val="22"/>
                <w:szCs w:val="22"/>
              </w:rPr>
              <w:t>Systematic catch</w:t>
            </w:r>
            <w:r w:rsidR="00D94BBE" w:rsidRPr="006479F2">
              <w:rPr>
                <w:rFonts w:asciiTheme="minorHAnsi" w:hAnsiTheme="minorHAnsi" w:cstheme="minorHAnsi"/>
                <w:b w:val="0"/>
                <w:sz w:val="22"/>
                <w:szCs w:val="22"/>
              </w:rPr>
              <w:t>-</w:t>
            </w:r>
            <w:r w:rsidRPr="006479F2">
              <w:rPr>
                <w:rFonts w:asciiTheme="minorHAnsi" w:hAnsiTheme="minorHAnsi" w:cstheme="minorHAnsi"/>
                <w:b w:val="0"/>
                <w:sz w:val="22"/>
                <w:szCs w:val="22"/>
              </w:rPr>
              <w:t>up monitoring in interventions</w:t>
            </w:r>
          </w:p>
          <w:p w14:paraId="51B8A7C8" w14:textId="175FDEC6" w:rsidR="00D94BBE" w:rsidRPr="006479F2" w:rsidRDefault="00D94BBE" w:rsidP="00D94BBE">
            <w:pPr>
              <w:pStyle w:val="TableHeader"/>
              <w:spacing w:before="0" w:after="0"/>
              <w:ind w:left="0"/>
              <w:jc w:val="left"/>
              <w:rPr>
                <w:rFonts w:asciiTheme="minorHAnsi" w:hAnsiTheme="minorHAnsi" w:cstheme="minorHAnsi"/>
                <w:b w:val="0"/>
                <w:sz w:val="22"/>
                <w:szCs w:val="22"/>
              </w:rPr>
            </w:pPr>
            <w:r w:rsidRPr="006479F2">
              <w:rPr>
                <w:rFonts w:asciiTheme="minorHAnsi" w:hAnsiTheme="minorHAnsi" w:cstheme="minorHAnsi"/>
                <w:b w:val="0"/>
                <w:sz w:val="22"/>
                <w:szCs w:val="22"/>
              </w:rPr>
              <w:t xml:space="preserve">Pupil voice monitoring for </w:t>
            </w:r>
            <w:r w:rsidR="00385620" w:rsidRPr="006479F2">
              <w:rPr>
                <w:rFonts w:asciiTheme="minorHAnsi" w:hAnsiTheme="minorHAnsi" w:cstheme="minorHAnsi"/>
                <w:b w:val="0"/>
                <w:sz w:val="22"/>
                <w:szCs w:val="22"/>
              </w:rPr>
              <w:t>social and emotional</w:t>
            </w:r>
            <w:r w:rsidRPr="006479F2">
              <w:rPr>
                <w:rFonts w:asciiTheme="minorHAnsi" w:hAnsiTheme="minorHAnsi" w:cstheme="minorHAnsi"/>
                <w:b w:val="0"/>
                <w:sz w:val="22"/>
                <w:szCs w:val="22"/>
              </w:rPr>
              <w:t xml:space="preserve"> interventions </w:t>
            </w:r>
          </w:p>
        </w:tc>
        <w:tc>
          <w:tcPr>
            <w:tcW w:w="22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6479F2"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1</w:t>
            </w:r>
          </w:p>
        </w:tc>
      </w:tr>
      <w:tr w:rsidR="00D23EA9" w:rsidRPr="00FA3279" w14:paraId="13AFF380" w14:textId="77777777" w:rsidTr="001514A0">
        <w:tc>
          <w:tcPr>
            <w:tcW w:w="34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pupils are supported through interventions in all core subjects</w:t>
            </w:r>
          </w:p>
        </w:tc>
        <w:tc>
          <w:tcPr>
            <w:tcW w:w="3935"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2</w:t>
            </w:r>
          </w:p>
        </w:tc>
      </w:tr>
      <w:tr w:rsidR="00D23EA9" w:rsidRPr="00FA3279" w14:paraId="1B42A5E1" w14:textId="77777777" w:rsidTr="001514A0">
        <w:tc>
          <w:tcPr>
            <w:tcW w:w="34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495D0360"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children benefit from a range of activities and experiences to broaden their experiences and curriculum</w:t>
            </w:r>
          </w:p>
        </w:tc>
        <w:tc>
          <w:tcPr>
            <w:tcW w:w="3935"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3</w:t>
            </w:r>
          </w:p>
        </w:tc>
      </w:tr>
      <w:tr w:rsidR="00D23EA9" w:rsidRPr="00FA3279" w14:paraId="7E1FE4DC" w14:textId="77777777" w:rsidTr="001514A0">
        <w:tc>
          <w:tcPr>
            <w:tcW w:w="34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E538C89"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children are supported emotionally and socially in order to fully access the curriculu</w:t>
            </w:r>
            <w:r w:rsidR="00D37936" w:rsidRPr="006479F2">
              <w:rPr>
                <w:rFonts w:asciiTheme="minorHAnsi" w:hAnsiTheme="minorHAnsi" w:cstheme="minorHAnsi"/>
                <w:b w:val="0"/>
                <w:bCs/>
                <w:sz w:val="22"/>
                <w:szCs w:val="22"/>
              </w:rPr>
              <w:t>m</w:t>
            </w:r>
          </w:p>
        </w:tc>
        <w:tc>
          <w:tcPr>
            <w:tcW w:w="3935"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2</w:t>
            </w:r>
          </w:p>
        </w:tc>
      </w:tr>
      <w:tr w:rsidR="00D23EA9" w:rsidRPr="00FA3279" w14:paraId="38968538" w14:textId="77777777" w:rsidTr="001514A0">
        <w:tc>
          <w:tcPr>
            <w:tcW w:w="958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25D1DAD5"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 xml:space="preserve">EFF Report </w:t>
            </w:r>
            <w:r w:rsidR="00197962">
              <w:rPr>
                <w:rFonts w:asciiTheme="minorHAnsi" w:hAnsiTheme="minorHAnsi" w:cstheme="minorHAnsi"/>
                <w:sz w:val="22"/>
                <w:szCs w:val="22"/>
              </w:rPr>
              <w:t>on closing the attainment gap</w:t>
            </w:r>
          </w:p>
          <w:p w14:paraId="60258C60" w14:textId="259A09D1" w:rsidR="00197962" w:rsidRDefault="003B167C"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9" w:history="1">
              <w:r w:rsidR="00197962" w:rsidRPr="00AA4698">
                <w:rPr>
                  <w:rStyle w:val="Hyperlink"/>
                  <w:rFonts w:asciiTheme="minorHAnsi" w:hAnsiTheme="minorHAnsi" w:cstheme="minorHAnsi"/>
                  <w:sz w:val="22"/>
                  <w:szCs w:val="22"/>
                </w:rPr>
                <w:t>https://educationendowmentfoundation.org.uk/support-for-schools/bitesize-support/closing-the-attainment-gap</w:t>
              </w:r>
            </w:hyperlink>
            <w:r w:rsidR="00197962">
              <w:rPr>
                <w:rFonts w:asciiTheme="minorHAnsi" w:hAnsiTheme="minorHAnsi" w:cstheme="minorHAnsi"/>
                <w:sz w:val="22"/>
                <w:szCs w:val="22"/>
              </w:rPr>
              <w:t xml:space="preserve"> </w:t>
            </w:r>
          </w:p>
          <w:p w14:paraId="1BD3D349" w14:textId="2B534D0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White rose in Reception </w:t>
            </w:r>
          </w:p>
          <w:p w14:paraId="014B6883" w14:textId="4D753A17" w:rsidR="00197962" w:rsidRDefault="003B167C"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0" w:history="1">
              <w:r w:rsidR="00197962" w:rsidRPr="00AA4698">
                <w:rPr>
                  <w:rStyle w:val="Hyperlink"/>
                  <w:rFonts w:asciiTheme="minorHAnsi" w:hAnsiTheme="minorHAnsi" w:cstheme="minorHAnsi"/>
                  <w:sz w:val="22"/>
                  <w:szCs w:val="22"/>
                </w:rPr>
                <w:t>https://www.nfer.ac.uk/publications/evaluation-of-white-rose-maths-reception-jigsaw-programme/</w:t>
              </w:r>
            </w:hyperlink>
            <w:r w:rsidR="00197962">
              <w:rPr>
                <w:rFonts w:asciiTheme="minorHAnsi" w:hAnsiTheme="minorHAnsi" w:cstheme="minorHAnsi"/>
                <w:sz w:val="22"/>
                <w:szCs w:val="22"/>
              </w:rPr>
              <w:t xml:space="preserve"> </w:t>
            </w:r>
          </w:p>
          <w:p w14:paraId="5AEBA6E2" w14:textId="336CD74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Year 2 tutoring impact </w:t>
            </w:r>
          </w:p>
          <w:p w14:paraId="1E8A8354" w14:textId="12C8B5C8" w:rsidR="00D23EA9" w:rsidRDefault="003B167C" w:rsidP="00132247">
            <w:pPr>
              <w:widowControl w:val="0"/>
              <w:suppressAutoHyphens w:val="0"/>
              <w:autoSpaceDE w:val="0"/>
              <w:adjustRightInd w:val="0"/>
              <w:spacing w:after="0" w:line="240" w:lineRule="auto"/>
              <w:ind w:left="152"/>
              <w:rPr>
                <w:rFonts w:asciiTheme="minorHAnsi" w:hAnsiTheme="minorHAnsi" w:cstheme="minorHAnsi"/>
                <w:sz w:val="22"/>
                <w:szCs w:val="22"/>
              </w:rPr>
            </w:pPr>
            <w:hyperlink r:id="rId11" w:history="1">
              <w:r w:rsidR="00197962" w:rsidRPr="00AA4698">
                <w:rPr>
                  <w:rStyle w:val="Hyperlink"/>
                  <w:rFonts w:asciiTheme="minorHAnsi" w:hAnsiTheme="minorHAnsi" w:cstheme="minorHAnsi"/>
                  <w:sz w:val="22"/>
                  <w:szCs w:val="22"/>
                </w:rPr>
                <w:t>https://www.nfer.ac.uk/publications/independent-evaluation-of-the-national-tutoring-programme-year-2-impact-evaluation/</w:t>
              </w:r>
            </w:hyperlink>
            <w:r w:rsidR="00197962">
              <w:rPr>
                <w:rFonts w:asciiTheme="minorHAnsi" w:hAnsiTheme="minorHAnsi" w:cstheme="minorHAnsi"/>
                <w:sz w:val="22"/>
                <w:szCs w:val="22"/>
              </w:rPr>
              <w:t xml:space="preserve"> </w:t>
            </w:r>
          </w:p>
          <w:p w14:paraId="4FFB153E" w14:textId="77777777" w:rsidR="00A40961"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Impact of Covid on the disadvantaged gap </w:t>
            </w:r>
          </w:p>
          <w:p w14:paraId="6B068A4D" w14:textId="04C6B161" w:rsidR="008E147B" w:rsidRDefault="003B167C"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2" w:history="1">
              <w:r w:rsidR="008E147B" w:rsidRPr="000D3DB5">
                <w:rPr>
                  <w:rStyle w:val="Hyperlink"/>
                  <w:rFonts w:asciiTheme="minorHAnsi" w:hAnsiTheme="minorHAnsi" w:cstheme="minorHAnsi"/>
                  <w:sz w:val="22"/>
                  <w:szCs w:val="22"/>
                </w:rPr>
                <w:t>https://committees.parliament.uk/writtenevidence/5866/pdf/</w:t>
              </w:r>
            </w:hyperlink>
          </w:p>
          <w:p w14:paraId="18E8DDED" w14:textId="451252FD" w:rsidR="008E147B" w:rsidRPr="00D94BBE"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Teaching monitoring and support – collaborative work – gap analysis – lesson study and best practice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48B3131E" w:rsidR="008D406C" w:rsidRPr="003B167C" w:rsidRDefault="008D406C"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Team leader TLR – </w:t>
            </w:r>
            <w:r w:rsidR="009B5BE8"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Pr="003B167C">
              <w:rPr>
                <w:rFonts w:asciiTheme="minorHAnsi" w:hAnsiTheme="minorHAnsi" w:cstheme="minorHAnsi"/>
                <w:sz w:val="22"/>
                <w:szCs w:val="22"/>
              </w:rPr>
              <w:t>% of TLR for 4 people</w:t>
            </w:r>
          </w:p>
          <w:p w14:paraId="0E19A670" w14:textId="0912D508" w:rsidR="00BA562B" w:rsidRPr="003B167C" w:rsidRDefault="00BA562B" w:rsidP="002F7459">
            <w:pPr>
              <w:pStyle w:val="TableRowCentered"/>
              <w:spacing w:before="0" w:after="0"/>
              <w:jc w:val="left"/>
              <w:rPr>
                <w:rFonts w:asciiTheme="minorHAnsi" w:hAnsiTheme="minorHAnsi" w:cstheme="minorHAnsi"/>
                <w:sz w:val="22"/>
                <w:szCs w:val="22"/>
              </w:rPr>
            </w:pPr>
          </w:p>
          <w:p w14:paraId="32834C2E" w14:textId="7C674291" w:rsidR="00BA562B" w:rsidRPr="003B167C" w:rsidRDefault="00BA562B"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5746.08</w:t>
            </w:r>
          </w:p>
          <w:p w14:paraId="6FF0FEFB" w14:textId="230A68CB" w:rsidR="00006DD0" w:rsidRPr="003B167C" w:rsidRDefault="00006DD0" w:rsidP="00BA562B">
            <w:pPr>
              <w:pStyle w:val="TableRowCentered"/>
              <w:spacing w:before="0" w:after="0"/>
              <w:ind w:left="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All</w:t>
            </w:r>
          </w:p>
        </w:tc>
      </w:tr>
      <w:tr w:rsidR="008D406C" w:rsidRPr="00FA3279" w14:paraId="50A24638"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7D5DCE1C" w:rsidR="009B5BE8"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Leadership development training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683" w14:textId="06B3C4C8" w:rsidR="00006DD0" w:rsidRPr="003B167C" w:rsidRDefault="008D406C"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Cost </w:t>
            </w:r>
            <w:r w:rsidR="009B5BE8" w:rsidRPr="003B167C">
              <w:rPr>
                <w:rFonts w:asciiTheme="minorHAnsi" w:hAnsiTheme="minorHAnsi" w:cstheme="minorHAnsi"/>
                <w:sz w:val="22"/>
                <w:szCs w:val="22"/>
              </w:rPr>
              <w:t xml:space="preserve">of </w:t>
            </w:r>
            <w:r w:rsidR="00132247" w:rsidRPr="003B167C">
              <w:rPr>
                <w:rFonts w:asciiTheme="minorHAnsi" w:hAnsiTheme="minorHAnsi" w:cstheme="minorHAnsi"/>
                <w:sz w:val="22"/>
                <w:szCs w:val="22"/>
              </w:rPr>
              <w:t>leadership</w:t>
            </w:r>
            <w:r w:rsidR="009B5BE8" w:rsidRPr="003B167C">
              <w:rPr>
                <w:rFonts w:asciiTheme="minorHAnsi" w:hAnsiTheme="minorHAnsi" w:cstheme="minorHAnsi"/>
                <w:sz w:val="22"/>
                <w:szCs w:val="22"/>
              </w:rPr>
              <w:t xml:space="preserve"> training and NPQ training</w:t>
            </w:r>
          </w:p>
          <w:p w14:paraId="0543F1EB" w14:textId="149A927B" w:rsidR="00132247" w:rsidRPr="003B167C" w:rsidRDefault="00132247"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50% of coaching costs </w:t>
            </w:r>
          </w:p>
          <w:p w14:paraId="315CD9DC" w14:textId="3AF681AD" w:rsidR="00BA562B" w:rsidRPr="003B167C" w:rsidRDefault="00132247" w:rsidP="00132247">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50% of future zone membership costs </w:t>
            </w:r>
          </w:p>
          <w:p w14:paraId="420E84C0" w14:textId="2CC7069B" w:rsidR="00BA562B" w:rsidRPr="003B167C" w:rsidRDefault="00BA562B"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NPQ fully funded</w:t>
            </w:r>
          </w:p>
          <w:p w14:paraId="7A1BF919" w14:textId="77777777" w:rsidR="00BA562B" w:rsidRPr="003B167C" w:rsidRDefault="00BA562B" w:rsidP="009B5BE8">
            <w:pPr>
              <w:pStyle w:val="TableRowCentered"/>
              <w:spacing w:before="0" w:after="0"/>
              <w:jc w:val="left"/>
              <w:rPr>
                <w:rFonts w:asciiTheme="minorHAnsi" w:hAnsiTheme="minorHAnsi" w:cstheme="minorHAnsi"/>
                <w:sz w:val="22"/>
                <w:szCs w:val="22"/>
              </w:rPr>
            </w:pPr>
          </w:p>
          <w:p w14:paraId="36B43314" w14:textId="75DF3C86" w:rsidR="00BA562B" w:rsidRPr="003B167C" w:rsidRDefault="00BA562B"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6460</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8D406C" w:rsidRPr="00FA3279" w14:paraId="335D058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244E" w14:textId="29976C8E" w:rsidR="009B5BE8" w:rsidRPr="006479F2" w:rsidRDefault="008D406C"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External validation </w:t>
            </w:r>
            <w:r w:rsidR="009B5BE8" w:rsidRPr="006479F2">
              <w:rPr>
                <w:rFonts w:asciiTheme="minorHAnsi" w:hAnsiTheme="minorHAnsi" w:cstheme="minorHAnsi"/>
                <w:sz w:val="22"/>
                <w:szCs w:val="22"/>
              </w:rPr>
              <w:t xml:space="preserve">- Local authority and consultant support </w:t>
            </w:r>
          </w:p>
          <w:p w14:paraId="7CA86C23" w14:textId="59ABB8D9" w:rsidR="008D406C" w:rsidRPr="006479F2" w:rsidRDefault="008D406C" w:rsidP="006A59A5">
            <w:pPr>
              <w:spacing w:after="0" w:line="240" w:lineRule="auto"/>
              <w:rPr>
                <w:rFonts w:asciiTheme="minorHAnsi" w:hAnsiTheme="minorHAnsi" w:cstheme="minorHAnsi"/>
                <w:sz w:val="22"/>
                <w:szCs w:val="22"/>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1FDF" w14:textId="5BD01FAA" w:rsidR="00006DD0"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Reading, Maths and EYFS local authority moderations – </w:t>
            </w:r>
            <w:r w:rsidR="00132247" w:rsidRPr="003B167C">
              <w:rPr>
                <w:rFonts w:asciiTheme="minorHAnsi" w:hAnsiTheme="minorHAnsi" w:cstheme="minorHAnsi"/>
                <w:sz w:val="22"/>
                <w:szCs w:val="22"/>
              </w:rPr>
              <w:t xml:space="preserve">50% </w:t>
            </w:r>
          </w:p>
          <w:p w14:paraId="6AFD226F" w14:textId="0C1EEB4C" w:rsidR="00BA562B" w:rsidRPr="003B167C" w:rsidRDefault="00BA562B" w:rsidP="002F7459">
            <w:pPr>
              <w:pStyle w:val="TableRowCentered"/>
              <w:spacing w:before="0" w:after="0"/>
              <w:jc w:val="left"/>
              <w:rPr>
                <w:rFonts w:asciiTheme="minorHAnsi" w:hAnsiTheme="minorHAnsi" w:cstheme="minorHAnsi"/>
                <w:sz w:val="22"/>
                <w:szCs w:val="22"/>
              </w:rPr>
            </w:pPr>
          </w:p>
          <w:p w14:paraId="1935768A" w14:textId="3E82C882" w:rsidR="00BA562B" w:rsidRPr="003B167C" w:rsidRDefault="00BA562B"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1186.50</w:t>
            </w:r>
          </w:p>
          <w:p w14:paraId="735CAE54" w14:textId="77777777" w:rsidR="00BA562B" w:rsidRPr="003B167C" w:rsidRDefault="00BA562B" w:rsidP="002F7459">
            <w:pPr>
              <w:pStyle w:val="TableRowCentered"/>
              <w:spacing w:before="0" w:after="0"/>
              <w:jc w:val="left"/>
              <w:rPr>
                <w:rFonts w:asciiTheme="minorHAnsi" w:hAnsiTheme="minorHAnsi" w:cstheme="minorHAnsi"/>
                <w:sz w:val="22"/>
                <w:szCs w:val="22"/>
              </w:rPr>
            </w:pPr>
          </w:p>
          <w:p w14:paraId="437C0A4B" w14:textId="286A3E63" w:rsidR="009B5BE8" w:rsidRPr="003B167C" w:rsidRDefault="009B5BE8"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Writing external consultant – Patric - 5</w:t>
            </w:r>
            <w:r w:rsidR="003B167C">
              <w:rPr>
                <w:rFonts w:asciiTheme="minorHAnsi" w:hAnsiTheme="minorHAnsi" w:cstheme="minorHAnsi"/>
                <w:sz w:val="22"/>
                <w:szCs w:val="22"/>
              </w:rPr>
              <w:t>0</w:t>
            </w:r>
            <w:r w:rsidRPr="003B167C">
              <w:rPr>
                <w:rFonts w:asciiTheme="minorHAnsi" w:hAnsiTheme="minorHAnsi" w:cstheme="minorHAnsi"/>
                <w:sz w:val="22"/>
                <w:szCs w:val="22"/>
              </w:rPr>
              <w:t xml:space="preserve">% </w:t>
            </w:r>
          </w:p>
          <w:p w14:paraId="49EC4350" w14:textId="07DF2FB4" w:rsidR="00BA562B" w:rsidRPr="003B167C" w:rsidRDefault="00BA562B" w:rsidP="009B5BE8">
            <w:pPr>
              <w:pStyle w:val="TableRowCentered"/>
              <w:spacing w:before="0" w:after="0"/>
              <w:jc w:val="left"/>
              <w:rPr>
                <w:rFonts w:asciiTheme="minorHAnsi" w:hAnsiTheme="minorHAnsi" w:cstheme="minorHAnsi"/>
                <w:sz w:val="22"/>
                <w:szCs w:val="22"/>
              </w:rPr>
            </w:pPr>
          </w:p>
          <w:p w14:paraId="1835C57D" w14:textId="1D495FCA" w:rsidR="00BA562B" w:rsidRPr="003B167C" w:rsidRDefault="00BA562B"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£6</w:t>
            </w:r>
            <w:r w:rsidR="003B167C">
              <w:rPr>
                <w:rFonts w:asciiTheme="minorHAnsi" w:hAnsiTheme="minorHAnsi" w:cstheme="minorHAnsi"/>
                <w:sz w:val="22"/>
                <w:szCs w:val="22"/>
              </w:rPr>
              <w:t>75</w:t>
            </w:r>
          </w:p>
          <w:p w14:paraId="2886C73F" w14:textId="77777777" w:rsidR="00BA562B" w:rsidRPr="003B167C" w:rsidRDefault="00BA562B" w:rsidP="00132247">
            <w:pPr>
              <w:pStyle w:val="TableRowCentered"/>
              <w:spacing w:before="0" w:after="0"/>
              <w:ind w:left="0"/>
              <w:jc w:val="left"/>
              <w:rPr>
                <w:rFonts w:asciiTheme="minorHAnsi" w:hAnsiTheme="minorHAnsi" w:cstheme="minorHAnsi"/>
                <w:sz w:val="22"/>
                <w:szCs w:val="22"/>
              </w:rPr>
            </w:pPr>
          </w:p>
          <w:p w14:paraId="408027EA" w14:textId="62B46A87" w:rsidR="009B5BE8" w:rsidRPr="003B167C" w:rsidRDefault="009B5BE8" w:rsidP="009B5BE8">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Teaching and learning reviews - 5</w:t>
            </w:r>
            <w:r w:rsidR="00132247" w:rsidRPr="003B167C">
              <w:rPr>
                <w:rFonts w:asciiTheme="minorHAnsi" w:hAnsiTheme="minorHAnsi" w:cstheme="minorHAnsi"/>
                <w:sz w:val="22"/>
                <w:szCs w:val="22"/>
              </w:rPr>
              <w:t>0</w:t>
            </w:r>
            <w:r w:rsidRPr="003B167C">
              <w:rPr>
                <w:rFonts w:asciiTheme="minorHAnsi" w:hAnsiTheme="minorHAnsi" w:cstheme="minorHAnsi"/>
                <w:sz w:val="22"/>
                <w:szCs w:val="22"/>
              </w:rPr>
              <w:t xml:space="preserve">% </w:t>
            </w:r>
          </w:p>
          <w:p w14:paraId="6FA19B32" w14:textId="77777777" w:rsidR="00BA562B" w:rsidRPr="003B167C" w:rsidRDefault="00BA562B" w:rsidP="009B5BE8">
            <w:pPr>
              <w:pStyle w:val="TableRowCentered"/>
              <w:spacing w:before="0" w:after="0"/>
              <w:jc w:val="left"/>
              <w:rPr>
                <w:rFonts w:asciiTheme="minorHAnsi" w:hAnsiTheme="minorHAnsi" w:cstheme="minorHAnsi"/>
                <w:sz w:val="22"/>
                <w:szCs w:val="22"/>
              </w:rPr>
            </w:pPr>
          </w:p>
          <w:p w14:paraId="644978AB" w14:textId="53D58193" w:rsidR="00BA562B" w:rsidRPr="003B167C" w:rsidRDefault="00BA562B" w:rsidP="00BA562B">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975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E66558" w:rsidRPr="00FA3279" w14:paraId="2A7D551D"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47B" w14:textId="77777777"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Extensive gap analysis used to further inform teaching</w:t>
            </w:r>
          </w:p>
          <w:p w14:paraId="626AE3F0" w14:textId="77777777" w:rsidR="009B5BE8" w:rsidRPr="006479F2" w:rsidRDefault="009B5BE8" w:rsidP="006A59A5">
            <w:pPr>
              <w:spacing w:after="0" w:line="240" w:lineRule="auto"/>
              <w:rPr>
                <w:rFonts w:asciiTheme="minorHAnsi" w:hAnsiTheme="minorHAnsi" w:cstheme="minorHAnsi"/>
                <w:sz w:val="22"/>
                <w:szCs w:val="22"/>
              </w:rPr>
            </w:pPr>
          </w:p>
          <w:p w14:paraId="2A7D551A" w14:textId="4A142516" w:rsidR="009B5BE8" w:rsidRPr="006479F2" w:rsidRDefault="009B5BE8"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Cost of learning by questions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2E44B82A" w:rsidR="00E66558"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LSA</w:t>
            </w:r>
            <w:r w:rsidR="00580309" w:rsidRPr="003B167C">
              <w:rPr>
                <w:rFonts w:asciiTheme="minorHAnsi" w:hAnsiTheme="minorHAnsi" w:cstheme="minorHAnsi"/>
                <w:sz w:val="22"/>
                <w:szCs w:val="22"/>
              </w:rPr>
              <w:t xml:space="preserve"> release time – </w:t>
            </w: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00580309" w:rsidRPr="003B167C">
              <w:rPr>
                <w:rFonts w:asciiTheme="minorHAnsi" w:hAnsiTheme="minorHAnsi" w:cstheme="minorHAnsi"/>
                <w:sz w:val="22"/>
                <w:szCs w:val="22"/>
              </w:rPr>
              <w:t xml:space="preserve">% of 12 days a year for </w:t>
            </w:r>
            <w:r w:rsidRPr="003B167C">
              <w:rPr>
                <w:rFonts w:asciiTheme="minorHAnsi" w:hAnsiTheme="minorHAnsi" w:cstheme="minorHAnsi"/>
                <w:sz w:val="22"/>
                <w:szCs w:val="22"/>
              </w:rPr>
              <w:t>6</w:t>
            </w:r>
            <w:r w:rsidR="00580309" w:rsidRPr="003B167C">
              <w:rPr>
                <w:rFonts w:asciiTheme="minorHAnsi" w:hAnsiTheme="minorHAnsi" w:cstheme="minorHAnsi"/>
                <w:sz w:val="22"/>
                <w:szCs w:val="22"/>
              </w:rPr>
              <w:t xml:space="preserve"> people</w:t>
            </w:r>
          </w:p>
          <w:p w14:paraId="0D36FA79" w14:textId="1133AF74" w:rsidR="00BA562B" w:rsidRPr="003B167C" w:rsidRDefault="00BA562B" w:rsidP="002F7459">
            <w:pPr>
              <w:pStyle w:val="TableRowCentered"/>
              <w:spacing w:before="0" w:after="0"/>
              <w:jc w:val="left"/>
              <w:rPr>
                <w:rFonts w:asciiTheme="minorHAnsi" w:hAnsiTheme="minorHAnsi" w:cstheme="minorHAnsi"/>
                <w:sz w:val="22"/>
                <w:szCs w:val="22"/>
              </w:rPr>
            </w:pPr>
          </w:p>
          <w:p w14:paraId="06DEB129" w14:textId="28C6127F" w:rsidR="00BA562B" w:rsidRPr="003B167C" w:rsidRDefault="00BA562B"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3697.92</w:t>
            </w:r>
          </w:p>
          <w:p w14:paraId="3B6A1E4C" w14:textId="71191CB4" w:rsidR="009B5BE8" w:rsidRPr="003B167C" w:rsidRDefault="009B5BE8" w:rsidP="002F7459">
            <w:pPr>
              <w:pStyle w:val="TableRowCentered"/>
              <w:spacing w:before="0" w:after="0"/>
              <w:jc w:val="left"/>
              <w:rPr>
                <w:rFonts w:asciiTheme="minorHAnsi" w:hAnsiTheme="minorHAnsi" w:cstheme="minorHAnsi"/>
                <w:sz w:val="22"/>
                <w:szCs w:val="22"/>
              </w:rPr>
            </w:pPr>
          </w:p>
          <w:p w14:paraId="6B6F1016" w14:textId="51C06D40" w:rsidR="009B5BE8"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Learning by questions software – 5</w:t>
            </w:r>
            <w:r w:rsidR="00132247" w:rsidRPr="003B167C">
              <w:rPr>
                <w:rFonts w:asciiTheme="minorHAnsi" w:hAnsiTheme="minorHAnsi" w:cstheme="minorHAnsi"/>
                <w:sz w:val="22"/>
                <w:szCs w:val="22"/>
              </w:rPr>
              <w:t>0</w:t>
            </w:r>
            <w:r w:rsidRPr="003B167C">
              <w:rPr>
                <w:rFonts w:asciiTheme="minorHAnsi" w:hAnsiTheme="minorHAnsi" w:cstheme="minorHAnsi"/>
                <w:sz w:val="22"/>
                <w:szCs w:val="22"/>
              </w:rPr>
              <w:t xml:space="preserve">% </w:t>
            </w:r>
          </w:p>
          <w:p w14:paraId="2B11F45A" w14:textId="6AD7EB9F" w:rsidR="00BA562B" w:rsidRPr="003B167C" w:rsidRDefault="00BA562B" w:rsidP="002F7459">
            <w:pPr>
              <w:pStyle w:val="TableRowCentered"/>
              <w:spacing w:before="0" w:after="0"/>
              <w:jc w:val="left"/>
              <w:rPr>
                <w:rFonts w:asciiTheme="minorHAnsi" w:hAnsiTheme="minorHAnsi" w:cstheme="minorHAnsi"/>
                <w:sz w:val="22"/>
                <w:szCs w:val="22"/>
              </w:rPr>
            </w:pPr>
          </w:p>
          <w:p w14:paraId="2A7D551B" w14:textId="4872AF76" w:rsidR="00006DD0" w:rsidRPr="003B167C" w:rsidRDefault="00BA562B" w:rsidP="00BA562B">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6479F2" w:rsidRDefault="0058030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6A59A5" w:rsidRPr="00FA3279" w14:paraId="047325B5"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The employment of specialist teachers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Pr="003B167C" w:rsidRDefault="00580309"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Music, PE, Spanish and Drama/Movement </w:t>
            </w:r>
          </w:p>
          <w:p w14:paraId="28D01E9D" w14:textId="374DB1C5" w:rsidR="00006DD0" w:rsidRPr="003B167C" w:rsidRDefault="009B5BE8" w:rsidP="00006DD0">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00580309" w:rsidRPr="003B167C">
              <w:rPr>
                <w:rFonts w:asciiTheme="minorHAnsi" w:hAnsiTheme="minorHAnsi" w:cstheme="minorHAnsi"/>
                <w:sz w:val="22"/>
                <w:szCs w:val="22"/>
              </w:rPr>
              <w:t xml:space="preserve">% of </w:t>
            </w:r>
            <w:r w:rsidR="00006DD0" w:rsidRPr="003B167C">
              <w:rPr>
                <w:rFonts w:asciiTheme="minorHAnsi" w:hAnsiTheme="minorHAnsi" w:cstheme="minorHAnsi"/>
                <w:sz w:val="22"/>
                <w:szCs w:val="22"/>
              </w:rPr>
              <w:t>all</w:t>
            </w:r>
          </w:p>
          <w:p w14:paraId="1D994A50" w14:textId="1CC4AA5E" w:rsidR="00BA562B" w:rsidRPr="003B167C" w:rsidRDefault="00BA562B" w:rsidP="00006DD0">
            <w:pPr>
              <w:pStyle w:val="TableRowCentered"/>
              <w:spacing w:before="0" w:after="0"/>
              <w:jc w:val="left"/>
              <w:rPr>
                <w:rFonts w:asciiTheme="minorHAnsi" w:hAnsiTheme="minorHAnsi" w:cstheme="minorHAnsi"/>
                <w:sz w:val="22"/>
                <w:szCs w:val="22"/>
              </w:rPr>
            </w:pPr>
          </w:p>
          <w:p w14:paraId="75EF91EC" w14:textId="213EDF4B" w:rsidR="00BA562B" w:rsidRPr="003B167C" w:rsidRDefault="00BA562B" w:rsidP="00006DD0">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lastRenderedPageBreak/>
              <w:t>£1</w:t>
            </w:r>
            <w:r w:rsidR="003B167C">
              <w:rPr>
                <w:rFonts w:asciiTheme="minorHAnsi" w:hAnsiTheme="minorHAnsi" w:cstheme="minorHAnsi"/>
                <w:sz w:val="22"/>
                <w:szCs w:val="22"/>
              </w:rPr>
              <w:t>3391</w:t>
            </w:r>
            <w:r w:rsidRPr="003B167C">
              <w:rPr>
                <w:rFonts w:asciiTheme="minorHAnsi" w:hAnsiTheme="minorHAnsi" w:cstheme="minorHAnsi"/>
                <w:sz w:val="22"/>
                <w:szCs w:val="22"/>
              </w:rPr>
              <w:t xml:space="preserve"> music </w:t>
            </w:r>
          </w:p>
          <w:p w14:paraId="3FC8A0AE" w14:textId="4FCAB2A8" w:rsidR="00BA562B" w:rsidRPr="003B167C" w:rsidRDefault="00BA562B" w:rsidP="00006DD0">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£1</w:t>
            </w:r>
            <w:r w:rsidR="003B167C">
              <w:rPr>
                <w:rFonts w:asciiTheme="minorHAnsi" w:hAnsiTheme="minorHAnsi" w:cstheme="minorHAnsi"/>
                <w:sz w:val="22"/>
                <w:szCs w:val="22"/>
              </w:rPr>
              <w:t>7531</w:t>
            </w:r>
            <w:r w:rsidRPr="003B167C">
              <w:rPr>
                <w:rFonts w:asciiTheme="minorHAnsi" w:hAnsiTheme="minorHAnsi" w:cstheme="minorHAnsi"/>
                <w:sz w:val="22"/>
                <w:szCs w:val="22"/>
              </w:rPr>
              <w:t xml:space="preserve">  PE</w:t>
            </w:r>
          </w:p>
          <w:p w14:paraId="2460A829" w14:textId="0C5C892C" w:rsidR="00580309" w:rsidRPr="003B167C" w:rsidRDefault="003B167C" w:rsidP="00BA562B">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£14000 Artis </w:t>
            </w:r>
            <w:r w:rsidR="00BA562B" w:rsidRPr="003B167C">
              <w:rPr>
                <w:rFonts w:asciiTheme="minorHAnsi" w:hAnsiTheme="minorHAnsi" w:cstheme="minorHAnsi"/>
                <w:sz w:val="22"/>
                <w:szCs w:val="22"/>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6479F2" w:rsidRDefault="0058030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3</w:t>
            </w:r>
          </w:p>
        </w:tc>
      </w:tr>
      <w:tr w:rsidR="00E66558" w:rsidRPr="00FA3279" w14:paraId="2A7D5521"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030018"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1:1 and small </w:t>
            </w:r>
            <w:r w:rsidR="00580309" w:rsidRPr="006479F2">
              <w:rPr>
                <w:rFonts w:asciiTheme="minorHAnsi" w:hAnsiTheme="minorHAnsi" w:cstheme="minorHAnsi"/>
                <w:sz w:val="22"/>
                <w:szCs w:val="22"/>
              </w:rPr>
              <w:t xml:space="preserve">group </w:t>
            </w:r>
            <w:r w:rsidRPr="006479F2">
              <w:rPr>
                <w:rFonts w:asciiTheme="minorHAnsi" w:hAnsiTheme="minorHAnsi" w:cstheme="minorHAnsi"/>
                <w:sz w:val="22"/>
                <w:szCs w:val="22"/>
              </w:rPr>
              <w:t>support within the class</w:t>
            </w:r>
            <w:r w:rsidR="0022181E" w:rsidRPr="006479F2">
              <w:rPr>
                <w:rFonts w:asciiTheme="minorHAnsi" w:hAnsiTheme="minorHAnsi" w:cstheme="minorHAnsi"/>
                <w:sz w:val="22"/>
                <w:szCs w:val="22"/>
              </w:rPr>
              <w:t xml:space="preserve"> and </w:t>
            </w:r>
            <w:r w:rsidR="009B5BE8" w:rsidRPr="006479F2">
              <w:rPr>
                <w:rFonts w:asciiTheme="minorHAnsi" w:hAnsiTheme="minorHAnsi" w:cstheme="minorHAnsi"/>
                <w:sz w:val="22"/>
                <w:szCs w:val="22"/>
              </w:rPr>
              <w:t>LSA</w:t>
            </w:r>
            <w:r w:rsidR="0022181E" w:rsidRPr="006479F2">
              <w:rPr>
                <w:rFonts w:asciiTheme="minorHAnsi" w:hAnsiTheme="minorHAnsi" w:cstheme="minorHAnsi"/>
                <w:sz w:val="22"/>
                <w:szCs w:val="22"/>
              </w:rPr>
              <w:t xml:space="preserve"> support in class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16A13A2F" w:rsidR="00E66558"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LSA</w:t>
            </w:r>
            <w:r w:rsidR="00D5396A" w:rsidRPr="003B167C">
              <w:rPr>
                <w:rFonts w:asciiTheme="minorHAnsi" w:hAnsiTheme="minorHAnsi" w:cstheme="minorHAnsi"/>
                <w:sz w:val="22"/>
                <w:szCs w:val="22"/>
              </w:rPr>
              <w:t>, HLTAs</w:t>
            </w:r>
            <w:r w:rsidRPr="003B167C">
              <w:rPr>
                <w:rFonts w:asciiTheme="minorHAnsi" w:hAnsiTheme="minorHAnsi" w:cstheme="minorHAnsi"/>
                <w:sz w:val="22"/>
                <w:szCs w:val="22"/>
              </w:rPr>
              <w:t xml:space="preserve"> and additional teacher</w:t>
            </w:r>
            <w:r w:rsidR="00580309" w:rsidRPr="003B167C">
              <w:rPr>
                <w:rFonts w:asciiTheme="minorHAnsi" w:hAnsiTheme="minorHAnsi" w:cstheme="minorHAnsi"/>
                <w:sz w:val="22"/>
                <w:szCs w:val="22"/>
              </w:rPr>
              <w:t xml:space="preserve"> support </w:t>
            </w:r>
          </w:p>
          <w:p w14:paraId="0251DEDD" w14:textId="61EC992F" w:rsidR="00580309"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00580309" w:rsidRPr="003B167C">
              <w:rPr>
                <w:rFonts w:asciiTheme="minorHAnsi" w:hAnsiTheme="minorHAnsi" w:cstheme="minorHAnsi"/>
                <w:sz w:val="22"/>
                <w:szCs w:val="22"/>
              </w:rPr>
              <w:t xml:space="preserve">% </w:t>
            </w:r>
          </w:p>
          <w:p w14:paraId="2AAF1646" w14:textId="19F643AA" w:rsidR="00BA562B" w:rsidRPr="003B167C" w:rsidRDefault="00BA562B" w:rsidP="002F7459">
            <w:pPr>
              <w:pStyle w:val="TableRowCentered"/>
              <w:spacing w:before="0" w:after="0"/>
              <w:jc w:val="left"/>
              <w:rPr>
                <w:rFonts w:asciiTheme="minorHAnsi" w:hAnsiTheme="minorHAnsi" w:cstheme="minorHAnsi"/>
                <w:sz w:val="22"/>
                <w:szCs w:val="22"/>
              </w:rPr>
            </w:pPr>
          </w:p>
          <w:p w14:paraId="178E8822" w14:textId="62211577" w:rsidR="00BA562B" w:rsidRPr="003B167C" w:rsidRDefault="00BA562B"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LSAs £93,446</w:t>
            </w:r>
          </w:p>
          <w:p w14:paraId="2A4152C5" w14:textId="11F9B416" w:rsidR="00BA562B" w:rsidRPr="003B167C" w:rsidRDefault="00BA562B"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HLTAs £38,987</w:t>
            </w:r>
          </w:p>
          <w:p w14:paraId="2A7D551F" w14:textId="15BA41BD" w:rsidR="00006DD0" w:rsidRPr="003B167C" w:rsidRDefault="00BA562B" w:rsidP="00BA562B">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Additional teachers £74,949</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03C90DD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CPD for staff and collaborative practice, including team teaching, modelled lessons and best practice visits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9316" w14:textId="3C9864FD" w:rsidR="00BA562B" w:rsidRPr="003B167C" w:rsidRDefault="009B5BE8"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0022181E" w:rsidRPr="003B167C">
              <w:rPr>
                <w:rFonts w:asciiTheme="minorHAnsi" w:hAnsiTheme="minorHAnsi" w:cstheme="minorHAnsi"/>
                <w:sz w:val="22"/>
                <w:szCs w:val="22"/>
              </w:rPr>
              <w:t>% of Future zone membership cost for training and networking</w:t>
            </w:r>
          </w:p>
          <w:p w14:paraId="70A1F31E" w14:textId="77777777" w:rsidR="00BA562B" w:rsidRPr="003B167C" w:rsidRDefault="00BA562B" w:rsidP="002F7459">
            <w:pPr>
              <w:pStyle w:val="TableRowCentered"/>
              <w:spacing w:before="0" w:after="0"/>
              <w:jc w:val="left"/>
              <w:rPr>
                <w:rFonts w:asciiTheme="minorHAnsi" w:hAnsiTheme="minorHAnsi" w:cstheme="minorHAnsi"/>
                <w:sz w:val="22"/>
                <w:szCs w:val="22"/>
              </w:rPr>
            </w:pPr>
          </w:p>
          <w:p w14:paraId="5C411CD3" w14:textId="612B60D6" w:rsidR="006A59A5" w:rsidRPr="003B167C" w:rsidRDefault="00132247"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Already accounted for above </w:t>
            </w:r>
          </w:p>
          <w:p w14:paraId="2AA38D22" w14:textId="69D1A7CA" w:rsidR="00006DD0" w:rsidRPr="003B167C" w:rsidRDefault="00006DD0" w:rsidP="002F7459">
            <w:pPr>
              <w:pStyle w:val="TableRowCentered"/>
              <w:spacing w:before="0" w:after="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1AD3F04C" w:rsidR="00E66558" w:rsidRDefault="003C5D21"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xml:space="preserve">% of </w:t>
            </w:r>
            <w:r w:rsidR="00D5396A" w:rsidRPr="006479F2">
              <w:rPr>
                <w:rFonts w:asciiTheme="minorHAnsi" w:hAnsiTheme="minorHAnsi" w:cstheme="minorHAnsi"/>
                <w:sz w:val="22"/>
                <w:szCs w:val="22"/>
              </w:rPr>
              <w:t xml:space="preserve">LSAs. HLTAs and </w:t>
            </w:r>
            <w:r w:rsidR="0022181E" w:rsidRPr="006479F2">
              <w:rPr>
                <w:rFonts w:asciiTheme="minorHAnsi" w:hAnsiTheme="minorHAnsi" w:cstheme="minorHAnsi"/>
                <w:sz w:val="22"/>
                <w:szCs w:val="22"/>
              </w:rPr>
              <w:t>ad</w:t>
            </w:r>
            <w:r w:rsidR="00845F32" w:rsidRPr="006479F2">
              <w:rPr>
                <w:rFonts w:asciiTheme="minorHAnsi" w:hAnsiTheme="minorHAnsi" w:cstheme="minorHAnsi"/>
                <w:sz w:val="22"/>
                <w:szCs w:val="22"/>
              </w:rPr>
              <w:t>ditional teacher</w:t>
            </w:r>
            <w:r w:rsidR="00D5396A" w:rsidRPr="006479F2">
              <w:rPr>
                <w:rFonts w:asciiTheme="minorHAnsi" w:hAnsiTheme="minorHAnsi" w:cstheme="minorHAnsi"/>
                <w:sz w:val="22"/>
                <w:szCs w:val="22"/>
              </w:rPr>
              <w:t>s</w:t>
            </w:r>
            <w:r w:rsidR="00845F32" w:rsidRPr="006479F2">
              <w:rPr>
                <w:rFonts w:asciiTheme="minorHAnsi" w:hAnsiTheme="minorHAnsi" w:cstheme="minorHAnsi"/>
                <w:sz w:val="22"/>
                <w:szCs w:val="22"/>
              </w:rPr>
              <w:t xml:space="preserve"> cost in </w:t>
            </w:r>
            <w:r w:rsidRPr="006479F2">
              <w:rPr>
                <w:rFonts w:asciiTheme="minorHAnsi" w:hAnsiTheme="minorHAnsi" w:cstheme="minorHAnsi"/>
                <w:sz w:val="22"/>
                <w:szCs w:val="22"/>
              </w:rPr>
              <w:t>all year groups</w:t>
            </w:r>
          </w:p>
          <w:p w14:paraId="2A7D552A" w14:textId="319B5212" w:rsidR="00845F32" w:rsidRPr="006479F2" w:rsidRDefault="00132247" w:rsidP="0013224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Already accounted for above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Additional learning time</w:t>
            </w:r>
            <w:r w:rsidR="0022181E" w:rsidRPr="006479F2">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Additional phonics</w:t>
            </w:r>
            <w:r w:rsidR="008D406C" w:rsidRPr="006479F2">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1DAA0448" w:rsidR="006A59A5" w:rsidRPr="006479F2" w:rsidRDefault="00D5396A"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of phonics TLR</w:t>
            </w:r>
            <w:r w:rsidR="00307847" w:rsidRPr="006479F2">
              <w:rPr>
                <w:rFonts w:asciiTheme="minorHAnsi" w:hAnsiTheme="minorHAnsi" w:cstheme="minorHAnsi"/>
                <w:sz w:val="22"/>
                <w:szCs w:val="22"/>
              </w:rPr>
              <w:t xml:space="preserve"> = £153</w:t>
            </w:r>
            <w:r w:rsidR="003B167C">
              <w:rPr>
                <w:rFonts w:asciiTheme="minorHAnsi" w:hAnsiTheme="minorHAnsi" w:cstheme="minorHAnsi"/>
                <w:sz w:val="22"/>
                <w:szCs w:val="22"/>
              </w:rPr>
              <w:t>8</w:t>
            </w:r>
          </w:p>
          <w:p w14:paraId="0A9F1D92" w14:textId="7DDBF1A7" w:rsidR="00132247" w:rsidRDefault="00D5396A"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of 4 hours a week cost</w:t>
            </w:r>
          </w:p>
          <w:p w14:paraId="329C734B" w14:textId="7666EDFB" w:rsidR="0022181E" w:rsidRPr="006479F2" w:rsidRDefault="00132247" w:rsidP="0013224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Already accounted for above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local authority </w:t>
            </w:r>
          </w:p>
          <w:p w14:paraId="0F025EBB" w14:textId="617E15EE" w:rsidR="0022181E" w:rsidRPr="006479F2"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6479F2" w:rsidRDefault="0022181E" w:rsidP="0022181E">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BAD" w14:textId="1E576592" w:rsidR="00D5396A" w:rsidRPr="003B167C" w:rsidRDefault="00D5396A" w:rsidP="00D5396A">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Pr="003B167C">
              <w:rPr>
                <w:rFonts w:asciiTheme="minorHAnsi" w:hAnsiTheme="minorHAnsi" w:cstheme="minorHAnsi"/>
                <w:sz w:val="22"/>
                <w:szCs w:val="22"/>
              </w:rPr>
              <w:t>% of LSAs. HLTAs and additional teachers cost in all year groups</w:t>
            </w:r>
          </w:p>
          <w:p w14:paraId="4FBA3DE1" w14:textId="0D896F3B" w:rsidR="00132247" w:rsidRPr="003B167C" w:rsidRDefault="00132247" w:rsidP="00D5396A">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 xml:space="preserve">Already accounted for above </w:t>
            </w:r>
          </w:p>
          <w:p w14:paraId="2A7D552E" w14:textId="0C3A9241" w:rsidR="00D5396A" w:rsidRPr="003B167C" w:rsidRDefault="00D5396A" w:rsidP="00D5396A">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132247" w:rsidRPr="003B167C">
              <w:rPr>
                <w:rFonts w:asciiTheme="minorHAnsi" w:hAnsiTheme="minorHAnsi" w:cstheme="minorHAnsi"/>
                <w:sz w:val="22"/>
                <w:szCs w:val="22"/>
              </w:rPr>
              <w:t>0</w:t>
            </w:r>
            <w:r w:rsidRPr="003B167C">
              <w:rPr>
                <w:rFonts w:asciiTheme="minorHAnsi" w:hAnsiTheme="minorHAnsi" w:cstheme="minorHAnsi"/>
                <w:sz w:val="22"/>
                <w:szCs w:val="22"/>
              </w:rPr>
              <w:t>% of additional LSA costs for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1 and 4 </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4CD64205" w:rsidR="008D406C" w:rsidRPr="003B167C" w:rsidRDefault="008D406C"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3 hours a week of DH cost</w:t>
            </w:r>
            <w:r w:rsidR="00D5396A" w:rsidRPr="003B167C">
              <w:rPr>
                <w:rFonts w:asciiTheme="minorHAnsi" w:hAnsiTheme="minorHAnsi" w:cstheme="minorHAnsi"/>
                <w:sz w:val="22"/>
                <w:szCs w:val="22"/>
              </w:rPr>
              <w:t xml:space="preserve"> – 5</w:t>
            </w:r>
            <w:r w:rsidR="00132247" w:rsidRPr="003B167C">
              <w:rPr>
                <w:rFonts w:asciiTheme="minorHAnsi" w:hAnsiTheme="minorHAnsi" w:cstheme="minorHAnsi"/>
                <w:sz w:val="22"/>
                <w:szCs w:val="22"/>
              </w:rPr>
              <w:t>0</w:t>
            </w:r>
            <w:r w:rsidR="00D5396A" w:rsidRPr="003B167C">
              <w:rPr>
                <w:rFonts w:asciiTheme="minorHAnsi" w:hAnsiTheme="minorHAnsi" w:cstheme="minorHAnsi"/>
                <w:sz w:val="22"/>
                <w:szCs w:val="22"/>
              </w:rPr>
              <w:t>% of cost</w:t>
            </w:r>
          </w:p>
          <w:p w14:paraId="070201E0" w14:textId="603C0179" w:rsidR="00307847" w:rsidRPr="003B167C" w:rsidRDefault="00307847" w:rsidP="002F745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5143.30</w:t>
            </w:r>
          </w:p>
          <w:p w14:paraId="2C158E25" w14:textId="0B20A196" w:rsidR="00845F32" w:rsidRPr="003B167C"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27D9A642" w:rsidR="008D406C" w:rsidRPr="006479F2" w:rsidRDefault="00D5396A"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All</w:t>
            </w: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F</w:t>
            </w:r>
            <w:r w:rsidR="006A59A5" w:rsidRPr="006479F2">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37DF81C0" w:rsidR="0022181E" w:rsidRPr="006479F2" w:rsidRDefault="0043126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xml:space="preserve">% of 5 hours a week of attendance and punctuality lead </w:t>
            </w:r>
          </w:p>
          <w:p w14:paraId="2E0D7660" w14:textId="474D7640" w:rsidR="00307847" w:rsidRDefault="00431269"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xml:space="preserve">% of </w:t>
            </w:r>
            <w:r w:rsidR="00845F32" w:rsidRPr="006479F2">
              <w:rPr>
                <w:rFonts w:asciiTheme="minorHAnsi" w:hAnsiTheme="minorHAnsi" w:cstheme="minorHAnsi"/>
                <w:sz w:val="22"/>
                <w:szCs w:val="22"/>
              </w:rPr>
              <w:t>2H</w:t>
            </w:r>
            <w:r w:rsidR="0022181E" w:rsidRPr="006479F2">
              <w:rPr>
                <w:rFonts w:asciiTheme="minorHAnsi" w:hAnsiTheme="minorHAnsi" w:cstheme="minorHAnsi"/>
                <w:sz w:val="22"/>
                <w:szCs w:val="22"/>
              </w:rPr>
              <w:t xml:space="preserve"> of our Child and Family Support worker’s time </w:t>
            </w:r>
          </w:p>
          <w:p w14:paraId="2A7D553D" w14:textId="06C2A312" w:rsidR="00845F32" w:rsidRPr="006479F2" w:rsidRDefault="00132247" w:rsidP="0013224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Already accounted for above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Providing curriculum enrichment opportunities</w:t>
            </w:r>
            <w:r w:rsidR="002E3775" w:rsidRPr="006479F2">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0093A67D" w:rsidR="0022181E" w:rsidRPr="006479F2" w:rsidRDefault="00431269" w:rsidP="006D79F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2181E" w:rsidRPr="006479F2">
              <w:rPr>
                <w:rFonts w:asciiTheme="minorHAnsi" w:hAnsiTheme="minorHAnsi" w:cstheme="minorHAnsi"/>
                <w:sz w:val="22"/>
                <w:szCs w:val="22"/>
              </w:rPr>
              <w:t xml:space="preserve">% of trip costs for the year </w:t>
            </w:r>
          </w:p>
          <w:p w14:paraId="4364E778" w14:textId="29862409" w:rsidR="0022181E" w:rsidRPr="006479F2" w:rsidRDefault="0022181E"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w:t>
            </w:r>
            <w:r w:rsidR="00431269" w:rsidRPr="006479F2">
              <w:rPr>
                <w:rFonts w:asciiTheme="minorHAnsi" w:hAnsiTheme="minorHAnsi" w:cstheme="minorHAnsi"/>
                <w:sz w:val="22"/>
                <w:szCs w:val="22"/>
              </w:rPr>
              <w:t>fundraising</w:t>
            </w:r>
            <w:r w:rsidRPr="006479F2">
              <w:rPr>
                <w:rFonts w:asciiTheme="minorHAnsi" w:hAnsiTheme="minorHAnsi" w:cstheme="minorHAnsi"/>
                <w:sz w:val="22"/>
                <w:szCs w:val="22"/>
              </w:rPr>
              <w:t xml:space="preserve"> </w:t>
            </w:r>
          </w:p>
          <w:p w14:paraId="4EDE5461" w14:textId="6E52578E" w:rsidR="006D79F9" w:rsidRPr="006479F2" w:rsidRDefault="003D51C3"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School f</w:t>
            </w:r>
            <w:r w:rsidR="0022181E" w:rsidRPr="006479F2">
              <w:rPr>
                <w:rFonts w:asciiTheme="minorHAnsi" w:hAnsiTheme="minorHAnsi" w:cstheme="minorHAnsi"/>
                <w:sz w:val="22"/>
                <w:szCs w:val="22"/>
              </w:rPr>
              <w:t xml:space="preserve">unded place for 2 pupil premium children on school journey </w:t>
            </w:r>
            <w:r w:rsidR="006D79F9" w:rsidRPr="006479F2">
              <w:rPr>
                <w:rFonts w:asciiTheme="minorHAnsi" w:hAnsiTheme="minorHAnsi" w:cstheme="minorHAnsi"/>
                <w:sz w:val="22"/>
                <w:szCs w:val="22"/>
              </w:rPr>
              <w:t xml:space="preserve"> </w:t>
            </w:r>
            <w:r w:rsidR="00307847" w:rsidRPr="006479F2">
              <w:rPr>
                <w:rFonts w:asciiTheme="minorHAnsi" w:hAnsiTheme="minorHAnsi" w:cstheme="minorHAnsi"/>
                <w:sz w:val="22"/>
                <w:szCs w:val="22"/>
              </w:rPr>
              <w:t>£440</w:t>
            </w:r>
          </w:p>
          <w:p w14:paraId="1A2C7FEC" w14:textId="056D7FFE" w:rsidR="008D406C" w:rsidRPr="006479F2" w:rsidRDefault="00431269"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8D406C" w:rsidRPr="006479F2">
              <w:rPr>
                <w:rFonts w:asciiTheme="minorHAnsi" w:hAnsiTheme="minorHAnsi" w:cstheme="minorHAnsi"/>
                <w:sz w:val="22"/>
                <w:szCs w:val="22"/>
              </w:rPr>
              <w:t xml:space="preserve">% of Young Shakespeare company </w:t>
            </w:r>
          </w:p>
          <w:p w14:paraId="0FF4E976" w14:textId="5F2E7218" w:rsidR="00845F32" w:rsidRDefault="00431269" w:rsidP="001322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132247">
              <w:rPr>
                <w:rFonts w:asciiTheme="minorHAnsi" w:hAnsiTheme="minorHAnsi" w:cstheme="minorHAnsi"/>
                <w:sz w:val="22"/>
                <w:szCs w:val="22"/>
              </w:rPr>
              <w:t>0</w:t>
            </w:r>
            <w:r w:rsidR="002E3775" w:rsidRPr="006479F2">
              <w:rPr>
                <w:rFonts w:asciiTheme="minorHAnsi" w:hAnsiTheme="minorHAnsi" w:cstheme="minorHAnsi"/>
                <w:sz w:val="22"/>
                <w:szCs w:val="22"/>
              </w:rPr>
              <w:t xml:space="preserve">% of Now Press Play </w:t>
            </w:r>
          </w:p>
          <w:p w14:paraId="1865A628" w14:textId="41AD1EDF" w:rsidR="00132247" w:rsidRPr="006479F2" w:rsidRDefault="00132247" w:rsidP="00132247">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6479F2" w:rsidRDefault="0022181E"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5872" w14:textId="77777777" w:rsidR="00845F32" w:rsidRDefault="00431269" w:rsidP="00CD3A7C">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w:t>
            </w:r>
            <w:r w:rsidR="00CD3A7C">
              <w:rPr>
                <w:rFonts w:asciiTheme="minorHAnsi" w:hAnsiTheme="minorHAnsi" w:cstheme="minorHAnsi"/>
                <w:sz w:val="22"/>
                <w:szCs w:val="22"/>
              </w:rPr>
              <w:t>0</w:t>
            </w:r>
            <w:r w:rsidR="0022181E" w:rsidRPr="006479F2">
              <w:rPr>
                <w:rFonts w:asciiTheme="minorHAnsi" w:hAnsiTheme="minorHAnsi" w:cstheme="minorHAnsi"/>
                <w:sz w:val="22"/>
                <w:szCs w:val="22"/>
              </w:rPr>
              <w:t>% of SEMH interventions (</w:t>
            </w:r>
            <w:r w:rsidRPr="006479F2">
              <w:rPr>
                <w:rFonts w:asciiTheme="minorHAnsi" w:hAnsiTheme="minorHAnsi" w:cstheme="minorHAnsi"/>
                <w:sz w:val="22"/>
                <w:szCs w:val="22"/>
              </w:rPr>
              <w:t>3</w:t>
            </w:r>
            <w:r w:rsidR="0022181E" w:rsidRPr="006479F2">
              <w:rPr>
                <w:rFonts w:asciiTheme="minorHAnsi" w:hAnsiTheme="minorHAnsi" w:cstheme="minorHAnsi"/>
                <w:sz w:val="22"/>
                <w:szCs w:val="22"/>
              </w:rPr>
              <w:t xml:space="preserve"> days between both CFSW</w:t>
            </w:r>
            <w:r w:rsidRPr="006479F2">
              <w:rPr>
                <w:rFonts w:asciiTheme="minorHAnsi" w:hAnsiTheme="minorHAnsi" w:cstheme="minorHAnsi"/>
                <w:sz w:val="22"/>
                <w:szCs w:val="22"/>
              </w:rPr>
              <w:t xml:space="preserve"> – 5 days funded by Richard Reeves</w:t>
            </w:r>
            <w:r w:rsidR="0022181E" w:rsidRPr="006479F2">
              <w:rPr>
                <w:rFonts w:asciiTheme="minorHAnsi" w:hAnsiTheme="minorHAnsi" w:cstheme="minorHAnsi"/>
                <w:sz w:val="22"/>
                <w:szCs w:val="22"/>
              </w:rPr>
              <w:t>)</w:t>
            </w:r>
          </w:p>
          <w:p w14:paraId="40BF0F57" w14:textId="72D6D0C6" w:rsidR="00CD3A7C" w:rsidRPr="006479F2" w:rsidRDefault="00CD3A7C" w:rsidP="00CD3A7C">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Training for staff </w:t>
            </w:r>
            <w:r w:rsidR="003D51C3" w:rsidRPr="006479F2">
              <w:rPr>
                <w:rFonts w:asciiTheme="minorHAnsi" w:hAnsiTheme="minorHAnsi" w:cstheme="minorHAnsi"/>
                <w:sz w:val="22"/>
                <w:szCs w:val="22"/>
              </w:rPr>
              <w:t xml:space="preserve">to support in class throughout the day </w:t>
            </w:r>
          </w:p>
          <w:p w14:paraId="00C73A5C" w14:textId="008F1AE5" w:rsidR="006D79F9" w:rsidRPr="006479F2" w:rsidRDefault="00845F32" w:rsidP="0043126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local authority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2</w:t>
            </w:r>
          </w:p>
        </w:tc>
      </w:tr>
      <w:tr w:rsidR="0043307C" w:rsidRPr="006479F2"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3D4604DC" w:rsidR="003D51C3" w:rsidRPr="003B167C" w:rsidRDefault="00431269" w:rsidP="003D51C3">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CD3A7C" w:rsidRPr="003B167C">
              <w:rPr>
                <w:rFonts w:asciiTheme="minorHAnsi" w:hAnsiTheme="minorHAnsi" w:cstheme="minorHAnsi"/>
                <w:sz w:val="22"/>
                <w:szCs w:val="22"/>
              </w:rPr>
              <w:t>0</w:t>
            </w:r>
            <w:r w:rsidR="003D51C3" w:rsidRPr="003B167C">
              <w:rPr>
                <w:rFonts w:asciiTheme="minorHAnsi" w:hAnsiTheme="minorHAnsi" w:cstheme="minorHAnsi"/>
                <w:sz w:val="22"/>
                <w:szCs w:val="22"/>
              </w:rPr>
              <w:t xml:space="preserve">% of 1/10 of our Child and Family Support worker’s time for coffee mornings and workshops </w:t>
            </w:r>
          </w:p>
          <w:p w14:paraId="09F63B58" w14:textId="5EBB2F94" w:rsidR="006D79F9" w:rsidRPr="003B167C" w:rsidRDefault="00431269" w:rsidP="00431269">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Partly f</w:t>
            </w:r>
            <w:r w:rsidR="00845F32" w:rsidRPr="003B167C">
              <w:rPr>
                <w:rFonts w:asciiTheme="minorHAnsi" w:hAnsiTheme="minorHAnsi" w:cstheme="minorHAnsi"/>
                <w:sz w:val="22"/>
                <w:szCs w:val="22"/>
              </w:rPr>
              <w:t xml:space="preserve">unded by Richard Reeves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2E3775" w:rsidRPr="006479F2"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6479F2" w:rsidRDefault="002E3775"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1182B2DA" w:rsidR="002E3775" w:rsidRPr="003B167C" w:rsidRDefault="00431269" w:rsidP="003D51C3">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5</w:t>
            </w:r>
            <w:r w:rsidR="00CD3A7C" w:rsidRPr="003B167C">
              <w:rPr>
                <w:rFonts w:asciiTheme="minorHAnsi" w:hAnsiTheme="minorHAnsi" w:cstheme="minorHAnsi"/>
                <w:sz w:val="22"/>
                <w:szCs w:val="22"/>
              </w:rPr>
              <w:t>0</w:t>
            </w:r>
            <w:r w:rsidR="002E3775" w:rsidRPr="003B167C">
              <w:rPr>
                <w:rFonts w:asciiTheme="minorHAnsi" w:hAnsiTheme="minorHAnsi" w:cstheme="minorHAnsi"/>
                <w:sz w:val="22"/>
                <w:szCs w:val="22"/>
              </w:rPr>
              <w:t>% of 2 hours of H, DH</w:t>
            </w:r>
            <w:r w:rsidR="00307847" w:rsidRPr="003B167C">
              <w:rPr>
                <w:rFonts w:asciiTheme="minorHAnsi" w:hAnsiTheme="minorHAnsi" w:cstheme="minorHAnsi"/>
                <w:sz w:val="22"/>
                <w:szCs w:val="22"/>
              </w:rPr>
              <w:t xml:space="preserve"> and</w:t>
            </w:r>
            <w:r w:rsidR="002E3775" w:rsidRPr="003B167C">
              <w:rPr>
                <w:rFonts w:asciiTheme="minorHAnsi" w:hAnsiTheme="minorHAnsi" w:cstheme="minorHAnsi"/>
                <w:sz w:val="22"/>
                <w:szCs w:val="22"/>
              </w:rPr>
              <w:t xml:space="preserve"> AH</w:t>
            </w:r>
          </w:p>
          <w:p w14:paraId="55138042" w14:textId="4DE33C71" w:rsidR="00845F32" w:rsidRPr="003B167C" w:rsidRDefault="00307847" w:rsidP="00CD3A7C">
            <w:pPr>
              <w:pStyle w:val="TableRowCentered"/>
              <w:spacing w:before="0" w:after="0"/>
              <w:jc w:val="left"/>
              <w:rPr>
                <w:rFonts w:asciiTheme="minorHAnsi" w:hAnsiTheme="minorHAnsi" w:cstheme="minorHAnsi"/>
                <w:sz w:val="22"/>
                <w:szCs w:val="22"/>
              </w:rPr>
            </w:pPr>
            <w:r w:rsidRPr="003B167C">
              <w:rPr>
                <w:rFonts w:asciiTheme="minorHAnsi" w:hAnsiTheme="minorHAnsi" w:cstheme="minorHAnsi"/>
                <w:sz w:val="22"/>
                <w:szCs w:val="22"/>
              </w:rPr>
              <w:t>£</w:t>
            </w:r>
            <w:r w:rsidR="003B167C">
              <w:rPr>
                <w:rFonts w:asciiTheme="minorHAnsi" w:hAnsiTheme="minorHAnsi" w:cstheme="minorHAnsi"/>
                <w:sz w:val="22"/>
                <w:szCs w:val="22"/>
              </w:rPr>
              <w:t>2871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Pr="006479F2" w:rsidRDefault="002E3775"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bl>
    <w:p w14:paraId="2A7D5540" w14:textId="30203728" w:rsidR="00E66558" w:rsidRPr="006479F2" w:rsidRDefault="00E66558" w:rsidP="002F7459">
      <w:pPr>
        <w:spacing w:after="0" w:line="240" w:lineRule="auto"/>
        <w:rPr>
          <w:rFonts w:asciiTheme="minorHAnsi" w:hAnsiTheme="minorHAnsi" w:cstheme="minorHAnsi"/>
          <w:b/>
          <w:bCs/>
          <w:color w:val="104F75"/>
          <w:sz w:val="22"/>
          <w:szCs w:val="22"/>
        </w:rPr>
      </w:pPr>
    </w:p>
    <w:p w14:paraId="2A7D5541" w14:textId="2EA72965" w:rsidR="00E66558" w:rsidRPr="00FA3279" w:rsidRDefault="009D71E8" w:rsidP="002F7459">
      <w:pPr>
        <w:spacing w:after="0" w:line="240" w:lineRule="auto"/>
        <w:rPr>
          <w:rFonts w:asciiTheme="minorHAnsi" w:hAnsiTheme="minorHAnsi" w:cstheme="minorHAnsi"/>
          <w:sz w:val="22"/>
          <w:szCs w:val="22"/>
        </w:rPr>
      </w:pPr>
      <w:r w:rsidRPr="006479F2">
        <w:rPr>
          <w:rFonts w:asciiTheme="minorHAnsi" w:hAnsiTheme="minorHAnsi" w:cstheme="minorHAnsi"/>
          <w:b/>
          <w:bCs/>
          <w:color w:val="104F75"/>
          <w:sz w:val="22"/>
          <w:szCs w:val="22"/>
        </w:rPr>
        <w:t>Total budgeted cost: £</w:t>
      </w:r>
      <w:r w:rsidR="00307847" w:rsidRPr="003B167C">
        <w:rPr>
          <w:rFonts w:asciiTheme="minorHAnsi" w:hAnsiTheme="minorHAnsi" w:cstheme="minorHAnsi"/>
          <w:sz w:val="22"/>
          <w:szCs w:val="22"/>
        </w:rPr>
        <w:t>2</w:t>
      </w:r>
      <w:r w:rsidR="003B167C">
        <w:rPr>
          <w:rFonts w:asciiTheme="minorHAnsi" w:hAnsiTheme="minorHAnsi" w:cstheme="minorHAnsi"/>
          <w:sz w:val="22"/>
          <w:szCs w:val="22"/>
        </w:rPr>
        <w:t>77589.70</w:t>
      </w:r>
    </w:p>
    <w:p w14:paraId="2A7D5542" w14:textId="3ADC159F"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8B27CB">
        <w:rPr>
          <w:rFonts w:asciiTheme="minorHAnsi" w:hAnsiTheme="minorHAnsi" w:cstheme="minorHAnsi"/>
          <w:sz w:val="22"/>
          <w:szCs w:val="22"/>
        </w:rPr>
        <w:t>for 202</w:t>
      </w:r>
      <w:r w:rsidR="00CD3A7C">
        <w:rPr>
          <w:rFonts w:asciiTheme="minorHAnsi" w:hAnsiTheme="minorHAnsi" w:cstheme="minorHAnsi"/>
          <w:sz w:val="22"/>
          <w:szCs w:val="22"/>
        </w:rPr>
        <w:t>5</w:t>
      </w:r>
      <w:r w:rsidR="008B27CB">
        <w:rPr>
          <w:rFonts w:asciiTheme="minorHAnsi" w:hAnsiTheme="minorHAnsi" w:cstheme="minorHAnsi"/>
          <w:sz w:val="22"/>
          <w:szCs w:val="22"/>
        </w:rPr>
        <w:t xml:space="preserve"> results </w:t>
      </w:r>
    </w:p>
    <w:bookmarkEnd w:id="14"/>
    <w:bookmarkEnd w:id="15"/>
    <w:bookmarkEnd w:id="16"/>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3A23AF"/>
    <w:multiLevelType w:val="hybridMultilevel"/>
    <w:tmpl w:val="6E88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09312">
    <w:abstractNumId w:val="4"/>
  </w:num>
  <w:num w:numId="2" w16cid:durableId="1352755135">
    <w:abstractNumId w:val="2"/>
  </w:num>
  <w:num w:numId="3" w16cid:durableId="204754200">
    <w:abstractNumId w:val="5"/>
  </w:num>
  <w:num w:numId="4" w16cid:durableId="116921670">
    <w:abstractNumId w:val="6"/>
  </w:num>
  <w:num w:numId="5" w16cid:durableId="1787114811">
    <w:abstractNumId w:val="0"/>
  </w:num>
  <w:num w:numId="6" w16cid:durableId="681588488">
    <w:abstractNumId w:val="8"/>
  </w:num>
  <w:num w:numId="7" w16cid:durableId="1353266465">
    <w:abstractNumId w:val="10"/>
  </w:num>
  <w:num w:numId="8" w16cid:durableId="2003704087">
    <w:abstractNumId w:val="15"/>
  </w:num>
  <w:num w:numId="9" w16cid:durableId="1419139252">
    <w:abstractNumId w:val="13"/>
  </w:num>
  <w:num w:numId="10" w16cid:durableId="800803843">
    <w:abstractNumId w:val="11"/>
  </w:num>
  <w:num w:numId="11" w16cid:durableId="2012373291">
    <w:abstractNumId w:val="3"/>
  </w:num>
  <w:num w:numId="12" w16cid:durableId="25521107">
    <w:abstractNumId w:val="14"/>
  </w:num>
  <w:num w:numId="13" w16cid:durableId="822239459">
    <w:abstractNumId w:val="12"/>
  </w:num>
  <w:num w:numId="14" w16cid:durableId="1146238758">
    <w:abstractNumId w:val="16"/>
  </w:num>
  <w:num w:numId="15" w16cid:durableId="770123621">
    <w:abstractNumId w:val="1"/>
  </w:num>
  <w:num w:numId="16" w16cid:durableId="296037014">
    <w:abstractNumId w:val="9"/>
  </w:num>
  <w:num w:numId="17" w16cid:durableId="20139527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132247"/>
    <w:rsid w:val="001514A0"/>
    <w:rsid w:val="00197962"/>
    <w:rsid w:val="0022181E"/>
    <w:rsid w:val="002E3775"/>
    <w:rsid w:val="002F7459"/>
    <w:rsid w:val="00307847"/>
    <w:rsid w:val="00385620"/>
    <w:rsid w:val="003B167C"/>
    <w:rsid w:val="003C5D21"/>
    <w:rsid w:val="003D51C3"/>
    <w:rsid w:val="004044AA"/>
    <w:rsid w:val="00431269"/>
    <w:rsid w:val="0043307C"/>
    <w:rsid w:val="004710E9"/>
    <w:rsid w:val="004C132C"/>
    <w:rsid w:val="005630CA"/>
    <w:rsid w:val="00574CC7"/>
    <w:rsid w:val="00580309"/>
    <w:rsid w:val="006313BE"/>
    <w:rsid w:val="006479F2"/>
    <w:rsid w:val="006673C5"/>
    <w:rsid w:val="006849D4"/>
    <w:rsid w:val="006A59A5"/>
    <w:rsid w:val="006D79F9"/>
    <w:rsid w:val="006E7FB1"/>
    <w:rsid w:val="006F0479"/>
    <w:rsid w:val="00741B9E"/>
    <w:rsid w:val="007C2F04"/>
    <w:rsid w:val="007D72D2"/>
    <w:rsid w:val="007E26CF"/>
    <w:rsid w:val="00845F32"/>
    <w:rsid w:val="00875589"/>
    <w:rsid w:val="008B27CB"/>
    <w:rsid w:val="008D406C"/>
    <w:rsid w:val="008E147B"/>
    <w:rsid w:val="00965ECB"/>
    <w:rsid w:val="009B5BE8"/>
    <w:rsid w:val="009D71E8"/>
    <w:rsid w:val="00A40961"/>
    <w:rsid w:val="00B47775"/>
    <w:rsid w:val="00B664F7"/>
    <w:rsid w:val="00B846A6"/>
    <w:rsid w:val="00BA562B"/>
    <w:rsid w:val="00C94A8B"/>
    <w:rsid w:val="00CD3A7C"/>
    <w:rsid w:val="00D15B17"/>
    <w:rsid w:val="00D23EA9"/>
    <w:rsid w:val="00D33FE5"/>
    <w:rsid w:val="00D37936"/>
    <w:rsid w:val="00D5396A"/>
    <w:rsid w:val="00D94BBE"/>
    <w:rsid w:val="00E66558"/>
    <w:rsid w:val="00E931ED"/>
    <w:rsid w:val="00EF5C96"/>
    <w:rsid w:val="00F04847"/>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40961"/>
    <w:rPr>
      <w:color w:val="605E5C"/>
      <w:shd w:val="clear" w:color="auto" w:fill="E1DFDD"/>
    </w:rPr>
  </w:style>
  <w:style w:type="paragraph" w:styleId="NormalWeb">
    <w:name w:val="Normal (Web)"/>
    <w:basedOn w:val="Normal"/>
    <w:uiPriority w:val="99"/>
    <w:unhideWhenUsed/>
    <w:rsid w:val="006673C5"/>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ittees.parliament.uk/writtenevidence/586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er.ac.uk/publications/independent-evaluation-of-the-national-tutoring-programme-year-2-impact-evalu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fer.ac.uk/publications/evaluation-of-white-rose-maths-reception-jigsaw-programme/" TargetMode="External"/><Relationship Id="rId4" Type="http://schemas.openxmlformats.org/officeDocument/2006/relationships/settings" Target="settings.xml"/><Relationship Id="rId9" Type="http://schemas.openxmlformats.org/officeDocument/2006/relationships/hyperlink" Target="https://educationendowmentfoundation.org.uk/support-for-schools/bitesize-support/closing-the-attainment-ga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3</cp:revision>
  <cp:lastPrinted>2021-10-18T07:00:00Z</cp:lastPrinted>
  <dcterms:created xsi:type="dcterms:W3CDTF">2024-09-22T14:30:00Z</dcterms:created>
  <dcterms:modified xsi:type="dcterms:W3CDTF">2024-09-27T09:36:00Z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